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A6ED" w14:textId="6BC9C921" w:rsidR="006507C5" w:rsidRDefault="006507C5" w:rsidP="006507C5">
      <w:pPr>
        <w:autoSpaceDE w:val="0"/>
        <w:autoSpaceDN w:val="0"/>
        <w:adjustRightInd w:val="0"/>
        <w:jc w:val="center"/>
        <w:rPr>
          <w:rFonts w:ascii="Helvetica" w:hAnsi="Helvetica" w:cs="Helvetica"/>
          <w:b/>
          <w:bCs/>
          <w:color w:val="000000"/>
          <w:kern w:val="0"/>
          <w:sz w:val="36"/>
          <w:szCs w:val="36"/>
        </w:rPr>
      </w:pPr>
      <w:r>
        <w:rPr>
          <w:rFonts w:ascii="Helvetica" w:hAnsi="Helvetica" w:cs="Helvetica"/>
          <w:b/>
          <w:bCs/>
          <w:color w:val="000000"/>
          <w:kern w:val="0"/>
          <w:sz w:val="36"/>
          <w:szCs w:val="36"/>
        </w:rPr>
        <w:t> </w:t>
      </w:r>
      <w:r>
        <w:rPr>
          <w:rFonts w:ascii="Helvetica" w:hAnsi="Helvetica" w:cs="Helvetica"/>
          <w:b/>
          <w:bCs/>
          <w:color w:val="000000"/>
          <w:kern w:val="0"/>
          <w:sz w:val="36"/>
          <w:szCs w:val="36"/>
        </w:rPr>
        <w:br/>
      </w:r>
      <w:r>
        <w:rPr>
          <w:rFonts w:ascii="Helvetica" w:hAnsi="Helvetica" w:cs="Helvetica"/>
          <w:b/>
          <w:bCs/>
          <w:color w:val="000000"/>
          <w:kern w:val="0"/>
          <w:sz w:val="36"/>
          <w:szCs w:val="36"/>
        </w:rPr>
        <w:br/>
      </w:r>
      <w:r w:rsidRPr="00BE7D38">
        <w:rPr>
          <w:rFonts w:ascii="Helvetica" w:hAnsi="Helvetica" w:cs="Helvetica"/>
          <w:b/>
          <w:bCs/>
          <w:color w:val="000000"/>
          <w:kern w:val="0"/>
          <w:sz w:val="44"/>
          <w:szCs w:val="44"/>
        </w:rPr>
        <w:t>Michael Giarrusso</w:t>
      </w:r>
    </w:p>
    <w:p w14:paraId="60A1BB38" w14:textId="3735F638" w:rsidR="006507C5" w:rsidRPr="00BE7D38" w:rsidRDefault="006507C5" w:rsidP="006507C5">
      <w:pPr>
        <w:autoSpaceDE w:val="0"/>
        <w:autoSpaceDN w:val="0"/>
        <w:adjustRightInd w:val="0"/>
        <w:jc w:val="center"/>
        <w:rPr>
          <w:rFonts w:ascii="Helvetica" w:hAnsi="Helvetica" w:cs="Helvetica"/>
          <w:b/>
          <w:bCs/>
          <w:color w:val="000000"/>
          <w:kern w:val="0"/>
          <w:sz w:val="32"/>
          <w:szCs w:val="32"/>
        </w:rPr>
      </w:pPr>
      <w:r w:rsidRPr="00BE7D38">
        <w:rPr>
          <w:rFonts w:ascii="Helvetica" w:hAnsi="Helvetica" w:cs="Helvetica"/>
          <w:b/>
          <w:bCs/>
          <w:color w:val="08458E"/>
          <w:kern w:val="0"/>
          <w:sz w:val="32"/>
          <w:szCs w:val="32"/>
        </w:rPr>
        <w:t>Multimedia Communication Specialist </w:t>
      </w:r>
      <w:r w:rsidRPr="00BE7D38">
        <w:rPr>
          <w:rFonts w:ascii="Helvetica" w:hAnsi="Helvetica" w:cs="Helvetica"/>
          <w:b/>
          <w:bCs/>
          <w:color w:val="08458E"/>
          <w:kern w:val="0"/>
          <w:sz w:val="32"/>
          <w:szCs w:val="32"/>
        </w:rPr>
        <w:br/>
      </w:r>
    </w:p>
    <w:p w14:paraId="37984D7A" w14:textId="2687F24C" w:rsidR="006507C5" w:rsidRPr="00635F1E" w:rsidRDefault="00B45686" w:rsidP="006507C5">
      <w:pPr>
        <w:autoSpaceDE w:val="0"/>
        <w:autoSpaceDN w:val="0"/>
        <w:adjustRightInd w:val="0"/>
        <w:spacing w:after="160" w:line="259" w:lineRule="auto"/>
        <w:rPr>
          <w:rFonts w:ascii="Helvetica" w:hAnsi="Helvetica" w:cs="Helvetica"/>
          <w:color w:val="000000"/>
          <w:kern w:val="0"/>
          <w:sz w:val="22"/>
          <w:szCs w:val="22"/>
        </w:rPr>
      </w:pPr>
      <w:r>
        <w:rPr>
          <w:rFonts w:ascii="Helvetica" w:hAnsi="Helvetica" w:cs="Helvetica"/>
          <w:color w:val="000000"/>
          <w:kern w:val="0"/>
          <w:sz w:val="22"/>
          <w:szCs w:val="22"/>
        </w:rPr>
        <w:br/>
      </w:r>
      <w:r w:rsidR="006507C5" w:rsidRPr="00635F1E">
        <w:rPr>
          <w:rFonts w:ascii="Helvetica" w:hAnsi="Helvetica" w:cs="Helvetica"/>
          <w:color w:val="000000"/>
          <w:kern w:val="0"/>
          <w:sz w:val="22"/>
          <w:szCs w:val="22"/>
        </w:rPr>
        <w:t xml:space="preserve">Phone: </w:t>
      </w:r>
      <w:r w:rsidR="006507C5" w:rsidRPr="00635F1E">
        <w:rPr>
          <w:rFonts w:ascii="Helvetica" w:hAnsi="Helvetica" w:cs="Helvetica"/>
          <w:b/>
          <w:bCs/>
          <w:color w:val="000000"/>
          <w:kern w:val="0"/>
          <w:sz w:val="22"/>
          <w:szCs w:val="22"/>
        </w:rPr>
        <w:t>760.473.7282 </w:t>
      </w:r>
      <w:r w:rsidR="006507C5" w:rsidRPr="00635F1E">
        <w:rPr>
          <w:rFonts w:ascii="Helvetica" w:hAnsi="Helvetica" w:cs="Helvetica"/>
          <w:b/>
          <w:bCs/>
          <w:color w:val="000000"/>
          <w:kern w:val="0"/>
          <w:sz w:val="22"/>
          <w:szCs w:val="22"/>
        </w:rPr>
        <w:br/>
      </w:r>
      <w:hyperlink r:id="rId5" w:history="1">
        <w:r w:rsidR="006507C5" w:rsidRPr="00635F1E">
          <w:rPr>
            <w:rFonts w:ascii="Helvetica" w:hAnsi="Helvetica" w:cs="Helvetica"/>
            <w:color w:val="000000"/>
            <w:kern w:val="0"/>
            <w:sz w:val="22"/>
            <w:szCs w:val="22"/>
            <w:u w:val="single"/>
          </w:rPr>
          <w:t>Michael.P.Giarrusso@Gmail.com</w:t>
        </w:r>
      </w:hyperlink>
      <w:r w:rsidR="006507C5" w:rsidRPr="00635F1E">
        <w:rPr>
          <w:rFonts w:ascii="Helvetica" w:hAnsi="Helvetica" w:cs="Helvetica"/>
          <w:color w:val="000000"/>
          <w:kern w:val="0"/>
          <w:sz w:val="22"/>
          <w:szCs w:val="22"/>
        </w:rPr>
        <w:t> </w:t>
      </w:r>
      <w:r w:rsidR="006507C5" w:rsidRPr="00635F1E">
        <w:rPr>
          <w:rFonts w:ascii="Helvetica" w:hAnsi="Helvetica" w:cs="Helvetica"/>
          <w:color w:val="000000"/>
          <w:kern w:val="0"/>
          <w:sz w:val="22"/>
          <w:szCs w:val="22"/>
        </w:rPr>
        <w:br/>
      </w:r>
      <w:hyperlink r:id="rId6" w:history="1">
        <w:r w:rsidR="006507C5" w:rsidRPr="00635F1E">
          <w:rPr>
            <w:rStyle w:val="Hyperlink"/>
            <w:rFonts w:ascii="Helvetica" w:hAnsi="Helvetica" w:cs="Helvetica"/>
            <w:kern w:val="0"/>
            <w:sz w:val="22"/>
            <w:szCs w:val="22"/>
          </w:rPr>
          <w:t>https://MGiarrussoMedia.com</w:t>
        </w:r>
      </w:hyperlink>
    </w:p>
    <w:p w14:paraId="68E11E01" w14:textId="73556B47" w:rsidR="006507C5" w:rsidRDefault="006507C5" w:rsidP="006507C5">
      <w:pPr>
        <w:autoSpaceDE w:val="0"/>
        <w:autoSpaceDN w:val="0"/>
        <w:adjustRightInd w:val="0"/>
        <w:jc w:val="center"/>
        <w:rPr>
          <w:rFonts w:ascii="Helvetica" w:hAnsi="Helvetica" w:cs="Helvetica"/>
          <w:color w:val="000000"/>
          <w:kern w:val="0"/>
          <w:sz w:val="28"/>
          <w:szCs w:val="28"/>
        </w:rPr>
      </w:pPr>
      <w:r>
        <w:rPr>
          <w:rFonts w:ascii="Helvetica" w:hAnsi="Helvetica" w:cs="Helvetica"/>
          <w:color w:val="000000"/>
          <w:kern w:val="0"/>
          <w:sz w:val="28"/>
          <w:szCs w:val="28"/>
        </w:rPr>
        <w:t>–––––</w:t>
      </w:r>
      <w:r>
        <w:rPr>
          <w:rFonts w:ascii="Helvetica" w:hAnsi="Helvetica" w:cs="Helvetica"/>
          <w:color w:val="000000"/>
          <w:kern w:val="0"/>
        </w:rPr>
        <w:t xml:space="preserve"> </w:t>
      </w:r>
      <w:r w:rsidRPr="00D35A5C">
        <w:rPr>
          <w:rFonts w:ascii="Helvetica" w:hAnsi="Helvetica" w:cs="Helvetica"/>
          <w:b/>
          <w:bCs/>
          <w:color w:val="000000"/>
          <w:kern w:val="0"/>
          <w:sz w:val="28"/>
          <w:szCs w:val="28"/>
        </w:rPr>
        <w:t>PROFILE</w:t>
      </w:r>
      <w:r>
        <w:rPr>
          <w:rFonts w:ascii="Helvetica" w:hAnsi="Helvetica" w:cs="Helvetica"/>
          <w:color w:val="000000"/>
          <w:kern w:val="0"/>
          <w:sz w:val="28"/>
          <w:szCs w:val="28"/>
        </w:rPr>
        <w:t xml:space="preserve"> ––––– </w:t>
      </w:r>
      <w:r>
        <w:rPr>
          <w:rFonts w:ascii="Helvetica" w:hAnsi="Helvetica" w:cs="Helvetica"/>
          <w:color w:val="000000"/>
          <w:kern w:val="0"/>
          <w:sz w:val="28"/>
          <w:szCs w:val="28"/>
        </w:rPr>
        <w:br/>
      </w:r>
    </w:p>
    <w:p w14:paraId="1F4900A8" w14:textId="2F01846C" w:rsidR="006507C5" w:rsidRDefault="006507C5" w:rsidP="006507C5">
      <w:pPr>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Michael is a versatile digital marketing professional with over 20 years of experience in graphic design, website design, video production, and digital advertising. Dedicated to delivering top-tier media impressions across various platforms including web, print, social media, and video presentations. Known for fostering collaboration, possessing exceptional interpersonal skills, and demonstrating meticulous attention to detail. Capable of successfully overseeing intricate design projects from inception to execution, consistently meeting deadlines and budgetary constraints.  </w:t>
      </w:r>
      <w:r>
        <w:rPr>
          <w:rFonts w:ascii="Helvetica" w:hAnsi="Helvetica" w:cs="Helvetica"/>
          <w:color w:val="000000"/>
          <w:kern w:val="0"/>
          <w:sz w:val="22"/>
          <w:szCs w:val="22"/>
        </w:rPr>
        <w:br/>
      </w:r>
    </w:p>
    <w:p w14:paraId="4EAADCE9" w14:textId="2702385E" w:rsidR="006507C5" w:rsidRDefault="006507C5" w:rsidP="006507C5">
      <w:pPr>
        <w:autoSpaceDE w:val="0"/>
        <w:autoSpaceDN w:val="0"/>
        <w:adjustRightInd w:val="0"/>
        <w:jc w:val="center"/>
        <w:rPr>
          <w:rFonts w:ascii="Helvetica" w:hAnsi="Helvetica" w:cs="Helvetica"/>
          <w:color w:val="000000"/>
          <w:kern w:val="0"/>
          <w:sz w:val="28"/>
          <w:szCs w:val="28"/>
        </w:rPr>
      </w:pPr>
      <w:r>
        <w:rPr>
          <w:rFonts w:ascii="Helvetica" w:hAnsi="Helvetica" w:cs="Helvetica"/>
          <w:color w:val="000000"/>
          <w:kern w:val="0"/>
          <w:sz w:val="28"/>
          <w:szCs w:val="28"/>
        </w:rPr>
        <w:t xml:space="preserve">––––– </w:t>
      </w:r>
      <w:r w:rsidRPr="00D35A5C">
        <w:rPr>
          <w:rFonts w:ascii="Helvetica" w:hAnsi="Helvetica" w:cs="Helvetica"/>
          <w:b/>
          <w:bCs/>
          <w:color w:val="000000"/>
          <w:kern w:val="0"/>
          <w:sz w:val="28"/>
          <w:szCs w:val="28"/>
        </w:rPr>
        <w:t>SOFTWARE EXPERTISE</w:t>
      </w:r>
      <w:r>
        <w:rPr>
          <w:rFonts w:ascii="Helvetica" w:hAnsi="Helvetica" w:cs="Helvetica"/>
          <w:color w:val="000000"/>
          <w:kern w:val="0"/>
          <w:sz w:val="28"/>
          <w:szCs w:val="28"/>
        </w:rPr>
        <w:t xml:space="preserve"> –––––</w:t>
      </w:r>
      <w:r>
        <w:rPr>
          <w:rFonts w:ascii="Helvetica" w:hAnsi="Helvetica" w:cs="Helvetica"/>
          <w:color w:val="000000"/>
          <w:kern w:val="0"/>
          <w:sz w:val="28"/>
          <w:szCs w:val="28"/>
        </w:rPr>
        <w:br/>
      </w:r>
    </w:p>
    <w:p w14:paraId="0BE9B31C" w14:textId="77777777" w:rsidR="006507C5" w:rsidRDefault="006507C5" w:rsidP="006507C5">
      <w:pPr>
        <w:autoSpaceDE w:val="0"/>
        <w:autoSpaceDN w:val="0"/>
        <w:adjustRightInd w:val="0"/>
        <w:rPr>
          <w:rFonts w:ascii="Helvetica" w:hAnsi="Helvetica" w:cs="Helvetica"/>
          <w:color w:val="000000"/>
          <w:kern w:val="0"/>
          <w:sz w:val="8"/>
          <w:szCs w:val="8"/>
        </w:rPr>
      </w:pPr>
    </w:p>
    <w:tbl>
      <w:tblPr>
        <w:tblW w:w="0" w:type="auto"/>
        <w:jc w:val="center"/>
        <w:tblBorders>
          <w:top w:val="none" w:sz="6" w:space="0" w:color="auto"/>
          <w:left w:val="none" w:sz="6" w:space="0" w:color="auto"/>
          <w:right w:val="none" w:sz="6" w:space="0" w:color="auto"/>
        </w:tblBorders>
        <w:tblLayout w:type="fixed"/>
        <w:tblLook w:val="0000" w:firstRow="0" w:lastRow="0" w:firstColumn="0" w:lastColumn="0" w:noHBand="0" w:noVBand="0"/>
      </w:tblPr>
      <w:tblGrid>
        <w:gridCol w:w="1900"/>
        <w:gridCol w:w="2200"/>
        <w:gridCol w:w="2060"/>
        <w:gridCol w:w="2060"/>
      </w:tblGrid>
      <w:tr w:rsidR="006507C5" w14:paraId="58928D87" w14:textId="77777777" w:rsidTr="006507C5">
        <w:trPr>
          <w:jc w:val="center"/>
        </w:trPr>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F88F232" w14:textId="77777777" w:rsidR="006507C5" w:rsidRDefault="006507C5">
            <w:pPr>
              <w:autoSpaceDE w:val="0"/>
              <w:autoSpaceDN w:val="0"/>
              <w:adjustRightInd w:val="0"/>
              <w:rPr>
                <w:rFonts w:ascii="Helvetica" w:hAnsi="Helvetica" w:cs="Helvetica"/>
                <w:kern w:val="0"/>
              </w:rPr>
            </w:pPr>
            <w:r>
              <w:rPr>
                <w:rFonts w:ascii="Helvetica" w:hAnsi="Helvetica" w:cs="Helvetica"/>
                <w:color w:val="000000"/>
                <w:kern w:val="0"/>
                <w:sz w:val="22"/>
                <w:szCs w:val="22"/>
              </w:rPr>
              <w:t>Photoshop</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63C02468" w14:textId="77777777" w:rsidR="006507C5" w:rsidRDefault="006507C5">
            <w:pPr>
              <w:autoSpaceDE w:val="0"/>
              <w:autoSpaceDN w:val="0"/>
              <w:adjustRightInd w:val="0"/>
              <w:rPr>
                <w:rFonts w:ascii="Helvetica" w:hAnsi="Helvetica" w:cs="Helvetica"/>
                <w:kern w:val="0"/>
              </w:rPr>
            </w:pPr>
            <w:r>
              <w:rPr>
                <w:rFonts w:ascii="Helvetica" w:hAnsi="Helvetica" w:cs="Helvetica"/>
                <w:color w:val="000000"/>
                <w:kern w:val="0"/>
                <w:sz w:val="22"/>
                <w:szCs w:val="22"/>
              </w:rPr>
              <w:t>Craft</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D41851E" w14:textId="3A0CE7CF" w:rsidR="006507C5" w:rsidRDefault="002212B7">
            <w:pPr>
              <w:autoSpaceDE w:val="0"/>
              <w:autoSpaceDN w:val="0"/>
              <w:adjustRightInd w:val="0"/>
              <w:rPr>
                <w:rFonts w:ascii="Helvetica" w:hAnsi="Helvetica" w:cs="Helvetica"/>
                <w:kern w:val="0"/>
              </w:rPr>
            </w:pPr>
            <w:proofErr w:type="spellStart"/>
            <w:r>
              <w:rPr>
                <w:rFonts w:ascii="Helvetica" w:hAnsi="Helvetica" w:cs="Helvetica"/>
                <w:color w:val="000000"/>
                <w:kern w:val="0"/>
                <w:sz w:val="22"/>
                <w:szCs w:val="22"/>
              </w:rPr>
              <w:t>Creatopy</w:t>
            </w:r>
            <w:proofErr w:type="spellEnd"/>
            <w:r>
              <w:rPr>
                <w:rFonts w:ascii="Helvetica" w:hAnsi="Helvetica" w:cs="Helvetica"/>
                <w:color w:val="000000"/>
                <w:kern w:val="0"/>
                <w:sz w:val="22"/>
                <w:szCs w:val="22"/>
              </w:rPr>
              <w:t xml:space="preserve"> </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9CB9D9" w14:textId="1D6CD22C" w:rsidR="006507C5" w:rsidRDefault="00360220">
            <w:pPr>
              <w:autoSpaceDE w:val="0"/>
              <w:autoSpaceDN w:val="0"/>
              <w:adjustRightInd w:val="0"/>
              <w:rPr>
                <w:rFonts w:ascii="Helvetica" w:hAnsi="Helvetica" w:cs="Helvetica"/>
                <w:kern w:val="0"/>
              </w:rPr>
            </w:pPr>
            <w:r w:rsidRPr="00360220">
              <w:rPr>
                <w:rFonts w:ascii="Helvetica" w:hAnsi="Helvetica" w:cs="Helvetica"/>
                <w:kern w:val="0"/>
              </w:rPr>
              <w:t>Adobe AEM</w:t>
            </w:r>
          </w:p>
        </w:tc>
      </w:tr>
      <w:tr w:rsidR="00360220" w14:paraId="5BA78CE9" w14:textId="77777777" w:rsidTr="006507C5">
        <w:tblPrEx>
          <w:tblBorders>
            <w:top w:val="none" w:sz="0" w:space="0" w:color="auto"/>
          </w:tblBorders>
        </w:tblPrEx>
        <w:trPr>
          <w:jc w:val="center"/>
        </w:trPr>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094C49C4" w14:textId="77777777"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Illustrator</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EB68FE3" w14:textId="77777777"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Slider Revolution</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CBACD55" w14:textId="0807052B" w:rsidR="00360220" w:rsidRDefault="00360220" w:rsidP="00360220">
            <w:pPr>
              <w:autoSpaceDE w:val="0"/>
              <w:autoSpaceDN w:val="0"/>
              <w:adjustRightInd w:val="0"/>
              <w:rPr>
                <w:rFonts w:ascii="Helvetica" w:hAnsi="Helvetica" w:cs="Helvetica"/>
                <w:kern w:val="0"/>
              </w:rPr>
            </w:pPr>
            <w:r w:rsidRPr="002212B7">
              <w:rPr>
                <w:rFonts w:ascii="Helvetica" w:hAnsi="Helvetica" w:cs="Helvetica"/>
                <w:color w:val="000000"/>
                <w:kern w:val="0"/>
                <w:sz w:val="22"/>
                <w:szCs w:val="22"/>
              </w:rPr>
              <w:t>HTML5 &amp; CSS</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56415DD" w14:textId="498351F9"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Final Cut Pro</w:t>
            </w:r>
          </w:p>
        </w:tc>
      </w:tr>
      <w:tr w:rsidR="00360220" w14:paraId="669B9DE1" w14:textId="77777777" w:rsidTr="006507C5">
        <w:tblPrEx>
          <w:tblBorders>
            <w:top w:val="none" w:sz="0" w:space="0" w:color="auto"/>
          </w:tblBorders>
        </w:tblPrEx>
        <w:trPr>
          <w:jc w:val="center"/>
        </w:trPr>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45D5A760" w14:textId="77777777"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InDesign</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3082FAD2" w14:textId="77777777"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Dreamweaver</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BDD282D" w14:textId="61CDBC53"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WordPress</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5E5B10AD" w14:textId="63DEEBF4" w:rsidR="00360220" w:rsidRDefault="00360220" w:rsidP="00360220">
            <w:pPr>
              <w:autoSpaceDE w:val="0"/>
              <w:autoSpaceDN w:val="0"/>
              <w:adjustRightInd w:val="0"/>
              <w:rPr>
                <w:rFonts w:ascii="Helvetica" w:hAnsi="Helvetica" w:cs="Helvetica"/>
                <w:kern w:val="0"/>
              </w:rPr>
            </w:pPr>
            <w:r>
              <w:rPr>
                <w:rFonts w:ascii="Helvetica" w:hAnsi="Helvetica" w:cs="Helvetica"/>
                <w:color w:val="000000"/>
                <w:kern w:val="0"/>
                <w:sz w:val="22"/>
                <w:szCs w:val="22"/>
              </w:rPr>
              <w:t>Apple Motion</w:t>
            </w:r>
          </w:p>
        </w:tc>
      </w:tr>
      <w:tr w:rsidR="00360220" w14:paraId="4E5216B9" w14:textId="77777777" w:rsidTr="006507C5">
        <w:trPr>
          <w:jc w:val="center"/>
        </w:trPr>
        <w:tc>
          <w:tcPr>
            <w:tcW w:w="19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04A331" w14:textId="7E17628D" w:rsidR="00360220" w:rsidRDefault="00360220" w:rsidP="00360220">
            <w:pPr>
              <w:autoSpaceDE w:val="0"/>
              <w:autoSpaceDN w:val="0"/>
              <w:adjustRightInd w:val="0"/>
              <w:rPr>
                <w:rFonts w:ascii="Helvetica" w:hAnsi="Helvetica" w:cs="Helvetica"/>
                <w:kern w:val="0"/>
              </w:rPr>
            </w:pPr>
            <w:r w:rsidRPr="00A30115">
              <w:rPr>
                <w:rFonts w:ascii="Helvetica" w:hAnsi="Helvetica" w:cs="Helvetica"/>
                <w:kern w:val="0"/>
              </w:rPr>
              <w:t>Premiere</w:t>
            </w:r>
          </w:p>
        </w:tc>
        <w:tc>
          <w:tcPr>
            <w:tcW w:w="220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7BF58290" w14:textId="77777777" w:rsidR="00360220" w:rsidRDefault="00360220" w:rsidP="00360220">
            <w:pPr>
              <w:autoSpaceDE w:val="0"/>
              <w:autoSpaceDN w:val="0"/>
              <w:adjustRightInd w:val="0"/>
              <w:rPr>
                <w:rFonts w:ascii="Helvetica" w:hAnsi="Helvetica" w:cs="Helvetica"/>
                <w:kern w:val="0"/>
              </w:rPr>
            </w:pPr>
            <w:proofErr w:type="spellStart"/>
            <w:r>
              <w:rPr>
                <w:rFonts w:ascii="Helvetica" w:hAnsi="Helvetica" w:cs="Helvetica"/>
                <w:color w:val="000000"/>
                <w:kern w:val="0"/>
                <w:sz w:val="22"/>
                <w:szCs w:val="22"/>
              </w:rPr>
              <w:t>ShopSite</w:t>
            </w:r>
            <w:proofErr w:type="spellEnd"/>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149EC095" w14:textId="2A121698" w:rsidR="00360220" w:rsidRDefault="00360220" w:rsidP="00360220">
            <w:pPr>
              <w:autoSpaceDE w:val="0"/>
              <w:autoSpaceDN w:val="0"/>
              <w:adjustRightInd w:val="0"/>
              <w:rPr>
                <w:rFonts w:ascii="Helvetica" w:hAnsi="Helvetica" w:cs="Helvetica"/>
                <w:kern w:val="0"/>
              </w:rPr>
            </w:pPr>
            <w:r w:rsidRPr="00360220">
              <w:rPr>
                <w:rFonts w:ascii="Helvetica" w:hAnsi="Helvetica" w:cs="Helvetica"/>
                <w:kern w:val="0"/>
              </w:rPr>
              <w:t>Office 365</w:t>
            </w:r>
          </w:p>
        </w:tc>
        <w:tc>
          <w:tcPr>
            <w:tcW w:w="2060" w:type="dxa"/>
            <w:tcBorders>
              <w:top w:val="single" w:sz="8" w:space="0" w:color="000000"/>
              <w:left w:val="single" w:sz="8" w:space="0" w:color="000000"/>
              <w:bottom w:val="single" w:sz="8" w:space="0" w:color="000000"/>
              <w:right w:val="single" w:sz="8" w:space="0" w:color="000000"/>
            </w:tcBorders>
            <w:tcMar>
              <w:top w:w="80" w:type="nil"/>
              <w:left w:w="80" w:type="nil"/>
              <w:bottom w:w="80" w:type="nil"/>
              <w:right w:w="80" w:type="nil"/>
            </w:tcMar>
          </w:tcPr>
          <w:p w14:paraId="294EC7C2" w14:textId="77777777" w:rsidR="00360220" w:rsidRDefault="00360220" w:rsidP="00360220">
            <w:pPr>
              <w:autoSpaceDE w:val="0"/>
              <w:autoSpaceDN w:val="0"/>
              <w:adjustRightInd w:val="0"/>
              <w:rPr>
                <w:rFonts w:ascii="Helvetica" w:hAnsi="Helvetica" w:cs="Helvetica"/>
                <w:color w:val="000000"/>
                <w:kern w:val="0"/>
                <w:sz w:val="8"/>
                <w:szCs w:val="8"/>
              </w:rPr>
            </w:pPr>
            <w:proofErr w:type="spellStart"/>
            <w:r>
              <w:rPr>
                <w:rFonts w:ascii="Helvetica" w:hAnsi="Helvetica" w:cs="Helvetica"/>
                <w:color w:val="000000"/>
                <w:kern w:val="0"/>
                <w:sz w:val="22"/>
                <w:szCs w:val="22"/>
              </w:rPr>
              <w:t>ProTools</w:t>
            </w:r>
            <w:proofErr w:type="spellEnd"/>
            <w:r>
              <w:rPr>
                <w:rFonts w:ascii="Helvetica" w:hAnsi="Helvetica" w:cs="Helvetica"/>
                <w:color w:val="000000"/>
                <w:kern w:val="0"/>
                <w:sz w:val="22"/>
                <w:szCs w:val="22"/>
              </w:rPr>
              <w:t xml:space="preserve"> (audio)</w:t>
            </w:r>
          </w:p>
        </w:tc>
      </w:tr>
    </w:tbl>
    <w:p w14:paraId="3E3E885B" w14:textId="77777777" w:rsidR="006507C5" w:rsidRDefault="006507C5" w:rsidP="006507C5">
      <w:pPr>
        <w:autoSpaceDE w:val="0"/>
        <w:autoSpaceDN w:val="0"/>
        <w:adjustRightInd w:val="0"/>
        <w:ind w:left="2" w:hanging="2"/>
        <w:rPr>
          <w:rFonts w:ascii="Helvetica" w:hAnsi="Helvetica" w:cs="Helvetica"/>
          <w:color w:val="000000"/>
          <w:kern w:val="0"/>
          <w:sz w:val="8"/>
          <w:szCs w:val="8"/>
        </w:rPr>
      </w:pPr>
    </w:p>
    <w:p w14:paraId="0001DA0A" w14:textId="525C8005" w:rsidR="006507C5" w:rsidRDefault="006507C5" w:rsidP="006507C5">
      <w:pPr>
        <w:autoSpaceDE w:val="0"/>
        <w:autoSpaceDN w:val="0"/>
        <w:adjustRightInd w:val="0"/>
        <w:jc w:val="center"/>
        <w:rPr>
          <w:rFonts w:ascii="Helvetica" w:hAnsi="Helvetica" w:cs="Helvetica"/>
          <w:color w:val="000000"/>
          <w:kern w:val="0"/>
          <w:sz w:val="22"/>
          <w:szCs w:val="22"/>
        </w:rPr>
      </w:pPr>
      <w:r>
        <w:rPr>
          <w:rFonts w:ascii="Helvetica" w:hAnsi="Helvetica" w:cs="Helvetica"/>
          <w:color w:val="000000"/>
          <w:kern w:val="0"/>
          <w:sz w:val="8"/>
          <w:szCs w:val="8"/>
        </w:rPr>
        <w:t>    </w:t>
      </w:r>
      <w:r>
        <w:rPr>
          <w:rFonts w:ascii="Helvetica" w:hAnsi="Helvetica" w:cs="Helvetica"/>
          <w:color w:val="000000"/>
          <w:kern w:val="0"/>
          <w:sz w:val="8"/>
          <w:szCs w:val="8"/>
        </w:rPr>
        <w:br/>
      </w:r>
      <w:r>
        <w:rPr>
          <w:rFonts w:ascii="Helvetica" w:hAnsi="Helvetica" w:cs="Helvetica"/>
          <w:color w:val="000000"/>
          <w:kern w:val="0"/>
          <w:sz w:val="8"/>
          <w:szCs w:val="8"/>
        </w:rPr>
        <w:br/>
      </w:r>
      <w:r>
        <w:rPr>
          <w:rFonts w:ascii="Helvetica" w:hAnsi="Helvetica" w:cs="Helvetica"/>
          <w:color w:val="000000"/>
          <w:kern w:val="0"/>
          <w:sz w:val="8"/>
          <w:szCs w:val="8"/>
        </w:rPr>
        <w:br/>
      </w:r>
      <w:r w:rsidR="007F0141">
        <w:rPr>
          <w:rFonts w:ascii="Helvetica" w:hAnsi="Helvetica" w:cs="Helvetica"/>
          <w:color w:val="000000"/>
          <w:kern w:val="0"/>
          <w:sz w:val="28"/>
          <w:szCs w:val="28"/>
        </w:rPr>
        <w:br/>
      </w:r>
      <w:r>
        <w:rPr>
          <w:rFonts w:ascii="Helvetica" w:hAnsi="Helvetica" w:cs="Helvetica"/>
          <w:color w:val="000000"/>
          <w:kern w:val="0"/>
          <w:sz w:val="28"/>
          <w:szCs w:val="28"/>
        </w:rPr>
        <w:t xml:space="preserve">––––– </w:t>
      </w:r>
      <w:r w:rsidRPr="00737E63">
        <w:rPr>
          <w:rFonts w:ascii="Helvetica" w:hAnsi="Helvetica" w:cs="Helvetica"/>
          <w:b/>
          <w:bCs/>
          <w:color w:val="000000"/>
          <w:kern w:val="0"/>
          <w:sz w:val="28"/>
          <w:szCs w:val="28"/>
        </w:rPr>
        <w:t>PROFESSIONAL EXPERIENCE</w:t>
      </w:r>
      <w:r>
        <w:rPr>
          <w:rFonts w:ascii="Helvetica" w:hAnsi="Helvetica" w:cs="Helvetica"/>
          <w:color w:val="000000"/>
          <w:kern w:val="0"/>
          <w:sz w:val="28"/>
          <w:szCs w:val="28"/>
        </w:rPr>
        <w:t xml:space="preserve"> ––––– </w:t>
      </w:r>
      <w:r w:rsidR="00FD5BF6">
        <w:rPr>
          <w:rFonts w:ascii="Helvetica" w:hAnsi="Helvetica" w:cs="Helvetica"/>
          <w:color w:val="000000"/>
          <w:kern w:val="0"/>
          <w:sz w:val="28"/>
          <w:szCs w:val="28"/>
        </w:rPr>
        <w:br/>
      </w:r>
    </w:p>
    <w:p w14:paraId="0D071952" w14:textId="5D38445B" w:rsidR="006507C5" w:rsidRPr="00457923" w:rsidRDefault="006507C5" w:rsidP="00457923">
      <w:pPr>
        <w:autoSpaceDE w:val="0"/>
        <w:autoSpaceDN w:val="0"/>
        <w:adjustRightInd w:val="0"/>
        <w:rPr>
          <w:rFonts w:ascii="Helvetica" w:hAnsi="Helvetica" w:cs="Helvetica"/>
          <w:b/>
          <w:bCs/>
          <w:color w:val="0B5AB2"/>
          <w:kern w:val="0"/>
          <w:sz w:val="22"/>
          <w:szCs w:val="22"/>
        </w:rPr>
      </w:pPr>
      <w:r>
        <w:rPr>
          <w:rFonts w:ascii="Helvetica" w:hAnsi="Helvetica" w:cs="Helvetica"/>
          <w:b/>
          <w:bCs/>
          <w:color w:val="000000"/>
          <w:kern w:val="0"/>
          <w:sz w:val="22"/>
          <w:szCs w:val="22"/>
        </w:rPr>
        <w:t>1.) Harrah’s Resort Southern California</w:t>
      </w:r>
      <w:r w:rsidR="00F77D08">
        <w:rPr>
          <w:rFonts w:ascii="Helvetica" w:hAnsi="Helvetica" w:cs="Helvetica"/>
          <w:b/>
          <w:bCs/>
          <w:color w:val="000000"/>
          <w:kern w:val="0"/>
          <w:sz w:val="22"/>
          <w:szCs w:val="22"/>
        </w:rPr>
        <w:t xml:space="preserve"> </w:t>
      </w:r>
      <w:r>
        <w:rPr>
          <w:rFonts w:ascii="Helvetica" w:hAnsi="Helvetica" w:cs="Helvetica"/>
          <w:b/>
          <w:bCs/>
          <w:color w:val="000000"/>
          <w:kern w:val="0"/>
          <w:sz w:val="22"/>
          <w:szCs w:val="22"/>
        </w:rPr>
        <w:t>(HRSC)</w:t>
      </w:r>
      <w:r>
        <w:rPr>
          <w:rFonts w:ascii="Helvetica" w:hAnsi="Helvetica" w:cs="Helvetica"/>
          <w:color w:val="000000"/>
          <w:kern w:val="0"/>
          <w:sz w:val="22"/>
          <w:szCs w:val="22"/>
        </w:rPr>
        <w:t xml:space="preserve"> | A Caesars Entertainment, Inc. managed property, and is an integral part of the largest casino entertainment company in the U.S., offering a diverse range of casino entertainment experiences on a global scale.</w:t>
      </w:r>
      <w:r>
        <w:rPr>
          <w:rFonts w:ascii="Helvetica" w:hAnsi="Helvetica" w:cs="Helvetica"/>
          <w:b/>
          <w:bCs/>
          <w:color w:val="0B5AB2"/>
          <w:kern w:val="0"/>
          <w:sz w:val="22"/>
          <w:szCs w:val="22"/>
        </w:rPr>
        <w:t>  </w:t>
      </w:r>
      <w:r w:rsidR="00FD5BF6">
        <w:rPr>
          <w:rFonts w:ascii="Helvetica" w:hAnsi="Helvetica" w:cs="Helvetica"/>
          <w:b/>
          <w:bCs/>
          <w:color w:val="0B5AB2"/>
          <w:kern w:val="0"/>
          <w:sz w:val="22"/>
          <w:szCs w:val="22"/>
        </w:rPr>
        <w:br/>
      </w:r>
      <w:r w:rsidR="00FD5BF6">
        <w:rPr>
          <w:rFonts w:ascii="Helvetica" w:hAnsi="Helvetica" w:cs="Helvetica"/>
          <w:b/>
          <w:bCs/>
          <w:color w:val="0B5AB2"/>
          <w:kern w:val="0"/>
          <w:sz w:val="22"/>
          <w:szCs w:val="22"/>
        </w:rPr>
        <w:br/>
      </w:r>
      <w:r>
        <w:rPr>
          <w:rFonts w:ascii="Helvetica" w:hAnsi="Helvetica" w:cs="Helvetica"/>
          <w:b/>
          <w:bCs/>
          <w:color w:val="0A458F"/>
          <w:kern w:val="0"/>
          <w:sz w:val="22"/>
          <w:szCs w:val="22"/>
        </w:rPr>
        <w:t>Digital &amp; Web Marketing Specialist</w:t>
      </w:r>
      <w:r w:rsidR="00FD5BF6">
        <w:rPr>
          <w:rFonts w:ascii="Helvetica" w:hAnsi="Helvetica" w:cs="Helvetica"/>
          <w:b/>
          <w:bCs/>
          <w:color w:val="0A458F"/>
          <w:kern w:val="0"/>
          <w:sz w:val="22"/>
          <w:szCs w:val="22"/>
        </w:rPr>
        <w:br/>
      </w:r>
      <w:r>
        <w:rPr>
          <w:rFonts w:ascii="Helvetica" w:hAnsi="Helvetica" w:cs="Helvetica"/>
          <w:b/>
          <w:bCs/>
          <w:color w:val="0A458F"/>
          <w:kern w:val="0"/>
          <w:sz w:val="22"/>
          <w:szCs w:val="22"/>
        </w:rPr>
        <w:t> (2022 – Present)</w:t>
      </w:r>
      <w:r>
        <w:rPr>
          <w:rFonts w:ascii="Helvetica" w:hAnsi="Helvetica" w:cs="Helvetica"/>
          <w:b/>
          <w:bCs/>
          <w:color w:val="0B5AB2"/>
          <w:kern w:val="0"/>
          <w:sz w:val="22"/>
          <w:szCs w:val="22"/>
        </w:rPr>
        <w:t> </w:t>
      </w:r>
      <w:r w:rsidR="00FD5BF6">
        <w:rPr>
          <w:rFonts w:ascii="Helvetica" w:hAnsi="Helvetica" w:cs="Helvetica"/>
          <w:b/>
          <w:bCs/>
          <w:color w:val="0B5AB2"/>
          <w:kern w:val="0"/>
          <w:sz w:val="22"/>
          <w:szCs w:val="22"/>
        </w:rPr>
        <w:br/>
      </w:r>
    </w:p>
    <w:p w14:paraId="6463048D" w14:textId="77777777"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 xml:space="preserve">Collaborates seamlessly with internal teams including, Creative Services, Advertising, Hotel, F&amp;B, and more, to optimize brand visibility across all online </w:t>
      </w:r>
      <w:proofErr w:type="gramStart"/>
      <w:r>
        <w:rPr>
          <w:rFonts w:ascii="Helvetica" w:hAnsi="Helvetica" w:cs="Helvetica"/>
          <w:color w:val="000000"/>
          <w:kern w:val="0"/>
          <w:sz w:val="22"/>
          <w:szCs w:val="22"/>
        </w:rPr>
        <w:t>platforms</w:t>
      </w:r>
      <w:proofErr w:type="gramEnd"/>
    </w:p>
    <w:p w14:paraId="45B2840B" w14:textId="77777777"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 xml:space="preserve">Works closely with Brand Marketing teams on strategizing, designing, and developing digital campaigns and assets aimed at boosting revenue and enhancing new customer </w:t>
      </w:r>
      <w:proofErr w:type="gramStart"/>
      <w:r>
        <w:rPr>
          <w:rFonts w:ascii="Helvetica" w:hAnsi="Helvetica" w:cs="Helvetica"/>
          <w:color w:val="000000"/>
          <w:kern w:val="0"/>
          <w:sz w:val="22"/>
          <w:szCs w:val="22"/>
        </w:rPr>
        <w:t>acquisition</w:t>
      </w:r>
      <w:proofErr w:type="gramEnd"/>
    </w:p>
    <w:p w14:paraId="6C806645" w14:textId="77777777"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lastRenderedPageBreak/>
        <w:t xml:space="preserve">Leads the editing and updating of web pages, adhering to approved brand and editorial standards with keen attention to </w:t>
      </w:r>
      <w:proofErr w:type="gramStart"/>
      <w:r>
        <w:rPr>
          <w:rFonts w:ascii="Helvetica" w:hAnsi="Helvetica" w:cs="Helvetica"/>
          <w:color w:val="000000"/>
          <w:kern w:val="0"/>
          <w:sz w:val="22"/>
          <w:szCs w:val="22"/>
        </w:rPr>
        <w:t>detail</w:t>
      </w:r>
      <w:proofErr w:type="gramEnd"/>
    </w:p>
    <w:p w14:paraId="14E061D3" w14:textId="77777777"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Crafts visually captivating graphics, banners, landing pages, layouts, and templates with a primary focus on enriching user experience and driving </w:t>
      </w:r>
      <w:proofErr w:type="gramStart"/>
      <w:r>
        <w:rPr>
          <w:rFonts w:ascii="Helvetica" w:hAnsi="Helvetica" w:cs="Helvetica"/>
          <w:color w:val="000000"/>
          <w:kern w:val="0"/>
          <w:sz w:val="22"/>
          <w:szCs w:val="22"/>
        </w:rPr>
        <w:t>engagement</w:t>
      </w:r>
      <w:proofErr w:type="gramEnd"/>
    </w:p>
    <w:p w14:paraId="7F159FC2" w14:textId="77777777"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Partners with internal marketing teams to implement online media strategies, including banner ads and voting campaigns, aimed at retaining current customers and acquiring new </w:t>
      </w:r>
      <w:proofErr w:type="gramStart"/>
      <w:r>
        <w:rPr>
          <w:rFonts w:ascii="Helvetica" w:hAnsi="Helvetica" w:cs="Helvetica"/>
          <w:color w:val="000000"/>
          <w:kern w:val="0"/>
          <w:sz w:val="22"/>
          <w:szCs w:val="22"/>
        </w:rPr>
        <w:t>guests</w:t>
      </w:r>
      <w:proofErr w:type="gramEnd"/>
    </w:p>
    <w:p w14:paraId="7B9ED9F2" w14:textId="77777777"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Works with content contributors from, events, entertainment, F&amp;B, etc., to produce digital and web experiences optimized for each platform, aligning with Harrah’s brand, and supporting the company’s various marketing </w:t>
      </w:r>
      <w:proofErr w:type="gramStart"/>
      <w:r>
        <w:rPr>
          <w:rFonts w:ascii="Helvetica" w:hAnsi="Helvetica" w:cs="Helvetica"/>
          <w:color w:val="000000"/>
          <w:kern w:val="0"/>
          <w:sz w:val="22"/>
          <w:szCs w:val="22"/>
        </w:rPr>
        <w:t>goals</w:t>
      </w:r>
      <w:proofErr w:type="gramEnd"/>
    </w:p>
    <w:p w14:paraId="181C1E84" w14:textId="3459AAC5" w:rsidR="006507C5" w:rsidRDefault="006507C5" w:rsidP="006507C5">
      <w:pPr>
        <w:numPr>
          <w:ilvl w:val="0"/>
          <w:numId w:val="1"/>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In charge of communication and management efforts with third-party vendors to maintain optimal page speed, site performance, and security, coordinate website and digital ad translations into Spanish and Chinese, and stabilize the framework of customer-facing interactive kiosks along with overseeing additional tasks as </w:t>
      </w:r>
      <w:proofErr w:type="gramStart"/>
      <w:r>
        <w:rPr>
          <w:rFonts w:ascii="Helvetica" w:hAnsi="Helvetica" w:cs="Helvetica"/>
          <w:color w:val="000000"/>
          <w:kern w:val="0"/>
          <w:sz w:val="22"/>
          <w:szCs w:val="22"/>
        </w:rPr>
        <w:t>required</w:t>
      </w:r>
      <w:proofErr w:type="gramEnd"/>
      <w:r>
        <w:rPr>
          <w:rFonts w:ascii="Helvetica" w:hAnsi="Helvetica" w:cs="Helvetica"/>
          <w:color w:val="000000"/>
          <w:kern w:val="0"/>
          <w:sz w:val="22"/>
          <w:szCs w:val="22"/>
        </w:rPr>
        <w:t>  </w:t>
      </w:r>
      <w:r w:rsidR="00492A76">
        <w:rPr>
          <w:rFonts w:ascii="Helvetica" w:hAnsi="Helvetica" w:cs="Helvetica"/>
          <w:color w:val="000000"/>
          <w:kern w:val="0"/>
          <w:sz w:val="22"/>
          <w:szCs w:val="22"/>
        </w:rPr>
        <w:br/>
      </w:r>
      <w:r w:rsidR="00ED4F92">
        <w:rPr>
          <w:rFonts w:ascii="Helvetica" w:hAnsi="Helvetica" w:cs="Helvetica"/>
          <w:color w:val="000000"/>
          <w:kern w:val="0"/>
          <w:sz w:val="22"/>
          <w:szCs w:val="22"/>
        </w:rPr>
        <w:br/>
      </w:r>
    </w:p>
    <w:p w14:paraId="09CB5C56" w14:textId="3FF203F9" w:rsidR="006507C5" w:rsidRDefault="006507C5" w:rsidP="006507C5">
      <w:pPr>
        <w:autoSpaceDE w:val="0"/>
        <w:autoSpaceDN w:val="0"/>
        <w:adjustRightInd w:val="0"/>
        <w:rPr>
          <w:rFonts w:ascii="Helvetica" w:hAnsi="Helvetica" w:cs="Helvetica"/>
          <w:b/>
          <w:bCs/>
          <w:color w:val="0B5AB2"/>
          <w:kern w:val="0"/>
          <w:sz w:val="22"/>
          <w:szCs w:val="22"/>
        </w:rPr>
      </w:pPr>
      <w:r>
        <w:rPr>
          <w:rFonts w:ascii="Helvetica" w:hAnsi="Helvetica" w:cs="Helvetica"/>
          <w:b/>
          <w:bCs/>
          <w:color w:val="000000"/>
          <w:kern w:val="0"/>
          <w:sz w:val="22"/>
          <w:szCs w:val="22"/>
        </w:rPr>
        <w:t>2.) M.GIARRUSSO</w:t>
      </w:r>
      <w:r>
        <w:rPr>
          <w:rFonts w:ascii="Helvetica" w:hAnsi="Helvetica" w:cs="Helvetica"/>
          <w:color w:val="000000"/>
          <w:kern w:val="0"/>
          <w:sz w:val="22"/>
          <w:szCs w:val="22"/>
        </w:rPr>
        <w:t xml:space="preserve"> | A premium Marketing Consortium catering to various sectors such as medical device manufacturing, automotive parts manufacturing, commercial and residential construction, cleaning product manufacturing, real estate, and beyond.</w:t>
      </w:r>
      <w:r w:rsidR="00BC4DB0">
        <w:rPr>
          <w:rFonts w:ascii="Helvetica" w:hAnsi="Helvetica" w:cs="Helvetica"/>
          <w:color w:val="000000"/>
          <w:kern w:val="0"/>
          <w:sz w:val="22"/>
          <w:szCs w:val="22"/>
        </w:rPr>
        <w:br/>
      </w:r>
      <w:r w:rsidR="00BC4DB0">
        <w:rPr>
          <w:rFonts w:ascii="Helvetica" w:hAnsi="Helvetica" w:cs="Helvetica"/>
          <w:color w:val="000000"/>
          <w:kern w:val="0"/>
          <w:sz w:val="22"/>
          <w:szCs w:val="22"/>
        </w:rPr>
        <w:br/>
      </w:r>
      <w:r>
        <w:rPr>
          <w:rFonts w:ascii="Helvetica" w:hAnsi="Helvetica" w:cs="Helvetica"/>
          <w:b/>
          <w:bCs/>
          <w:color w:val="0B5AB2"/>
          <w:kern w:val="0"/>
          <w:sz w:val="22"/>
          <w:szCs w:val="22"/>
        </w:rPr>
        <w:t>  </w:t>
      </w:r>
      <w:r>
        <w:rPr>
          <w:rFonts w:ascii="Helvetica" w:hAnsi="Helvetica" w:cs="Helvetica"/>
          <w:b/>
          <w:bCs/>
          <w:color w:val="0B458F"/>
          <w:kern w:val="0"/>
          <w:sz w:val="22"/>
          <w:szCs w:val="22"/>
        </w:rPr>
        <w:t>Freelance Web Designer/Webmaster/Graphic Designer </w:t>
      </w:r>
      <w:r w:rsidR="00BC4DB0">
        <w:rPr>
          <w:rFonts w:ascii="Helvetica" w:hAnsi="Helvetica" w:cs="Helvetica"/>
          <w:b/>
          <w:bCs/>
          <w:color w:val="0B458F"/>
          <w:kern w:val="0"/>
          <w:sz w:val="22"/>
          <w:szCs w:val="22"/>
        </w:rPr>
        <w:br/>
      </w:r>
      <w:r>
        <w:rPr>
          <w:rFonts w:ascii="Helvetica" w:hAnsi="Helvetica" w:cs="Helvetica"/>
          <w:b/>
          <w:bCs/>
          <w:color w:val="0B458F"/>
          <w:kern w:val="0"/>
          <w:sz w:val="22"/>
          <w:szCs w:val="22"/>
        </w:rPr>
        <w:t>(2012 – 2022)</w:t>
      </w:r>
      <w:r>
        <w:rPr>
          <w:rFonts w:ascii="Helvetica" w:hAnsi="Helvetica" w:cs="Helvetica"/>
          <w:b/>
          <w:bCs/>
          <w:color w:val="0B5AB2"/>
          <w:kern w:val="0"/>
          <w:sz w:val="22"/>
          <w:szCs w:val="22"/>
        </w:rPr>
        <w:t> </w:t>
      </w:r>
      <w:r w:rsidR="00BC4DB0">
        <w:rPr>
          <w:rFonts w:ascii="Helvetica" w:hAnsi="Helvetica" w:cs="Helvetica"/>
          <w:b/>
          <w:bCs/>
          <w:color w:val="0B5AB2"/>
          <w:kern w:val="0"/>
          <w:sz w:val="22"/>
          <w:szCs w:val="22"/>
        </w:rPr>
        <w:br/>
      </w:r>
    </w:p>
    <w:p w14:paraId="59A2136D" w14:textId="77777777" w:rsidR="006507C5" w:rsidRDefault="006507C5" w:rsidP="006507C5">
      <w:pPr>
        <w:numPr>
          <w:ilvl w:val="0"/>
          <w:numId w:val="2"/>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Proprietor and Project Manager</w:t>
      </w:r>
    </w:p>
    <w:p w14:paraId="39D021AD" w14:textId="77777777" w:rsidR="006507C5" w:rsidRDefault="006507C5" w:rsidP="006507C5">
      <w:pPr>
        <w:numPr>
          <w:ilvl w:val="0"/>
          <w:numId w:val="2"/>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Work collaboratively with client Sales and Marketing teams to develop unified designs and digital products that embody corporate culture and champion company </w:t>
      </w:r>
      <w:proofErr w:type="gramStart"/>
      <w:r>
        <w:rPr>
          <w:rFonts w:ascii="Helvetica" w:hAnsi="Helvetica" w:cs="Helvetica"/>
          <w:color w:val="000000"/>
          <w:kern w:val="0"/>
          <w:sz w:val="22"/>
          <w:szCs w:val="22"/>
        </w:rPr>
        <w:t>values</w:t>
      </w:r>
      <w:proofErr w:type="gramEnd"/>
    </w:p>
    <w:p w14:paraId="00A8C4F7" w14:textId="77777777" w:rsidR="006507C5" w:rsidRDefault="006507C5" w:rsidP="006507C5">
      <w:pPr>
        <w:numPr>
          <w:ilvl w:val="0"/>
          <w:numId w:val="2"/>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 xml:space="preserve">Lead media production teams across various projects, encompassing websites (e-commerce, informational, dynamic, and static), print advertisements, video and animation content, trade show booth displays, catalogs, brochures, banner ads, newsletters, logos, and POP </w:t>
      </w:r>
      <w:proofErr w:type="gramStart"/>
      <w:r>
        <w:rPr>
          <w:rFonts w:ascii="Helvetica" w:hAnsi="Helvetica" w:cs="Helvetica"/>
          <w:color w:val="000000"/>
          <w:kern w:val="0"/>
          <w:sz w:val="22"/>
          <w:szCs w:val="22"/>
        </w:rPr>
        <w:t>displays</w:t>
      </w:r>
      <w:proofErr w:type="gramEnd"/>
    </w:p>
    <w:p w14:paraId="6598E669" w14:textId="77777777" w:rsidR="006507C5" w:rsidRDefault="006507C5" w:rsidP="006507C5">
      <w:pPr>
        <w:numPr>
          <w:ilvl w:val="0"/>
          <w:numId w:val="2"/>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Oversee web hosting initial set-up, management of zone files, permissions, and records (MX, A, etc.)</w:t>
      </w:r>
    </w:p>
    <w:p w14:paraId="35CC2A34" w14:textId="77777777" w:rsidR="006507C5" w:rsidRDefault="006507C5" w:rsidP="006507C5">
      <w:pPr>
        <w:numPr>
          <w:ilvl w:val="0"/>
          <w:numId w:val="2"/>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Responsible for domain name registrations, DNS configurations, email accounts, and software installations</w:t>
      </w:r>
    </w:p>
    <w:p w14:paraId="747BECF2" w14:textId="67A5B764" w:rsidR="006507C5" w:rsidRDefault="006507C5" w:rsidP="006507C5">
      <w:pPr>
        <w:numPr>
          <w:ilvl w:val="0"/>
          <w:numId w:val="2"/>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Audio creator, producer, and engineer for all forms of applications </w:t>
      </w:r>
      <w:r>
        <w:rPr>
          <w:rFonts w:ascii="Helvetica" w:hAnsi="Helvetica" w:cs="Helvetica"/>
          <w:b/>
          <w:bCs/>
          <w:color w:val="000000"/>
          <w:kern w:val="0"/>
          <w:sz w:val="22"/>
          <w:szCs w:val="22"/>
        </w:rPr>
        <w:t> </w:t>
      </w:r>
      <w:r w:rsidR="00492A76">
        <w:rPr>
          <w:rFonts w:ascii="Helvetica" w:hAnsi="Helvetica" w:cs="Helvetica"/>
          <w:b/>
          <w:bCs/>
          <w:color w:val="000000"/>
          <w:kern w:val="0"/>
          <w:sz w:val="22"/>
          <w:szCs w:val="22"/>
        </w:rPr>
        <w:br/>
      </w:r>
      <w:r w:rsidR="00492A76">
        <w:rPr>
          <w:rFonts w:ascii="Helvetica" w:hAnsi="Helvetica" w:cs="Helvetica"/>
          <w:b/>
          <w:bCs/>
          <w:color w:val="000000"/>
          <w:kern w:val="0"/>
          <w:sz w:val="22"/>
          <w:szCs w:val="22"/>
        </w:rPr>
        <w:br/>
      </w:r>
    </w:p>
    <w:p w14:paraId="513DFADF" w14:textId="089689F7" w:rsidR="006507C5" w:rsidRDefault="006507C5" w:rsidP="006507C5">
      <w:pPr>
        <w:autoSpaceDE w:val="0"/>
        <w:autoSpaceDN w:val="0"/>
        <w:adjustRightInd w:val="0"/>
        <w:rPr>
          <w:rFonts w:ascii="Helvetica" w:hAnsi="Helvetica" w:cs="Helvetica"/>
          <w:b/>
          <w:bCs/>
          <w:color w:val="0B5AB2"/>
          <w:kern w:val="0"/>
          <w:sz w:val="22"/>
          <w:szCs w:val="22"/>
        </w:rPr>
      </w:pPr>
      <w:r>
        <w:rPr>
          <w:rFonts w:ascii="Helvetica" w:hAnsi="Helvetica" w:cs="Helvetica"/>
          <w:b/>
          <w:bCs/>
          <w:color w:val="000000"/>
          <w:kern w:val="0"/>
          <w:sz w:val="22"/>
          <w:szCs w:val="22"/>
        </w:rPr>
        <w:t xml:space="preserve">3.) Holland Communications, Inc. (HCI) </w:t>
      </w:r>
      <w:r>
        <w:rPr>
          <w:rFonts w:ascii="Helvetica" w:hAnsi="Helvetica" w:cs="Helvetica"/>
          <w:color w:val="000000"/>
          <w:kern w:val="0"/>
          <w:sz w:val="22"/>
          <w:szCs w:val="22"/>
        </w:rPr>
        <w:t>| A dynamic Marketing &amp; PR Firm specializing in Automotive Aftermarket Products, offering tailored full-service solutions to meet the unique needs of the industry.</w:t>
      </w:r>
      <w:r w:rsidR="007B2247">
        <w:rPr>
          <w:rFonts w:ascii="Helvetica" w:hAnsi="Helvetica" w:cs="Helvetica"/>
          <w:color w:val="000000"/>
          <w:kern w:val="0"/>
          <w:sz w:val="22"/>
          <w:szCs w:val="22"/>
        </w:rPr>
        <w:br/>
      </w:r>
      <w:r w:rsidR="007B2247">
        <w:rPr>
          <w:rFonts w:ascii="Helvetica" w:hAnsi="Helvetica" w:cs="Helvetica"/>
          <w:color w:val="000000"/>
          <w:kern w:val="0"/>
          <w:sz w:val="22"/>
          <w:szCs w:val="22"/>
        </w:rPr>
        <w:br/>
      </w:r>
      <w:r>
        <w:rPr>
          <w:rFonts w:ascii="Helvetica" w:hAnsi="Helvetica" w:cs="Helvetica"/>
          <w:b/>
          <w:bCs/>
          <w:color w:val="0C458F"/>
          <w:kern w:val="0"/>
          <w:sz w:val="22"/>
          <w:szCs w:val="22"/>
        </w:rPr>
        <w:t>Web Designer/Webmaster/Assistant Art Director</w:t>
      </w:r>
      <w:r>
        <w:rPr>
          <w:rFonts w:ascii="Helvetica" w:hAnsi="Helvetica" w:cs="Helvetica"/>
          <w:b/>
          <w:bCs/>
          <w:color w:val="0B5AB2"/>
          <w:kern w:val="0"/>
          <w:sz w:val="22"/>
          <w:szCs w:val="22"/>
        </w:rPr>
        <w:t> </w:t>
      </w:r>
      <w:r w:rsidR="007B2247">
        <w:rPr>
          <w:rFonts w:ascii="Helvetica" w:hAnsi="Helvetica" w:cs="Helvetica"/>
          <w:b/>
          <w:bCs/>
          <w:color w:val="0B5AB2"/>
          <w:kern w:val="0"/>
          <w:sz w:val="22"/>
          <w:szCs w:val="22"/>
        </w:rPr>
        <w:br/>
      </w:r>
      <w:r>
        <w:rPr>
          <w:rFonts w:ascii="Helvetica" w:hAnsi="Helvetica" w:cs="Helvetica"/>
          <w:b/>
          <w:bCs/>
          <w:color w:val="0B458F"/>
          <w:kern w:val="0"/>
          <w:sz w:val="22"/>
          <w:szCs w:val="22"/>
        </w:rPr>
        <w:t>(2001 – 2018)</w:t>
      </w:r>
      <w:r>
        <w:rPr>
          <w:rFonts w:ascii="Helvetica" w:hAnsi="Helvetica" w:cs="Helvetica"/>
          <w:b/>
          <w:bCs/>
          <w:color w:val="0B5AB2"/>
          <w:kern w:val="0"/>
          <w:sz w:val="22"/>
          <w:szCs w:val="22"/>
        </w:rPr>
        <w:t> </w:t>
      </w:r>
      <w:r w:rsidR="007B2247">
        <w:rPr>
          <w:rFonts w:ascii="Helvetica" w:hAnsi="Helvetica" w:cs="Helvetica"/>
          <w:b/>
          <w:bCs/>
          <w:color w:val="0B5AB2"/>
          <w:kern w:val="0"/>
          <w:sz w:val="22"/>
          <w:szCs w:val="22"/>
        </w:rPr>
        <w:br/>
      </w:r>
    </w:p>
    <w:p w14:paraId="51CE19B2"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 xml:space="preserve">Responsible for managing the full lifecycle of 40+ web design </w:t>
      </w:r>
      <w:proofErr w:type="gramStart"/>
      <w:r>
        <w:rPr>
          <w:rFonts w:ascii="Helvetica" w:hAnsi="Helvetica" w:cs="Helvetica"/>
          <w:color w:val="000000"/>
          <w:kern w:val="0"/>
          <w:sz w:val="22"/>
          <w:szCs w:val="22"/>
        </w:rPr>
        <w:t>projects</w:t>
      </w:r>
      <w:proofErr w:type="gramEnd"/>
    </w:p>
    <w:p w14:paraId="6ABCB5F3"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b/>
          <w:bCs/>
          <w:color w:val="000000"/>
          <w:kern w:val="0"/>
          <w:sz w:val="22"/>
          <w:szCs w:val="22"/>
        </w:rPr>
      </w:pPr>
      <w:r>
        <w:rPr>
          <w:rFonts w:ascii="Helvetica" w:hAnsi="Helvetica" w:cs="Helvetica"/>
          <w:color w:val="000000"/>
          <w:kern w:val="0"/>
          <w:sz w:val="22"/>
          <w:szCs w:val="22"/>
        </w:rPr>
        <w:t xml:space="preserve">Conceptualized and designed branding strategies based on client </w:t>
      </w:r>
      <w:proofErr w:type="gramStart"/>
      <w:r>
        <w:rPr>
          <w:rFonts w:ascii="Helvetica" w:hAnsi="Helvetica" w:cs="Helvetica"/>
          <w:color w:val="000000"/>
          <w:kern w:val="0"/>
          <w:sz w:val="22"/>
          <w:szCs w:val="22"/>
        </w:rPr>
        <w:t>vision</w:t>
      </w:r>
      <w:proofErr w:type="gramEnd"/>
    </w:p>
    <w:p w14:paraId="649D27E2"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Created visual mock-ups to clarify objectives and functionality, resulting in maximum efficiency during production and accurate cost </w:t>
      </w:r>
      <w:proofErr w:type="gramStart"/>
      <w:r>
        <w:rPr>
          <w:rFonts w:ascii="Helvetica" w:hAnsi="Helvetica" w:cs="Helvetica"/>
          <w:color w:val="000000"/>
          <w:kern w:val="0"/>
          <w:sz w:val="22"/>
          <w:szCs w:val="22"/>
        </w:rPr>
        <w:t>projections</w:t>
      </w:r>
      <w:proofErr w:type="gramEnd"/>
    </w:p>
    <w:p w14:paraId="7C0FE58F"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lastRenderedPageBreak/>
        <w:t xml:space="preserve">Strategically crafted landing pages and developed navigation menus by categorizing and prioritizing content; resulting in a user-friendly interface and an enhanced online user </w:t>
      </w:r>
      <w:proofErr w:type="gramStart"/>
      <w:r>
        <w:rPr>
          <w:rFonts w:ascii="Helvetica" w:hAnsi="Helvetica" w:cs="Helvetica"/>
          <w:color w:val="000000"/>
          <w:kern w:val="0"/>
          <w:sz w:val="22"/>
          <w:szCs w:val="22"/>
        </w:rPr>
        <w:t>experience</w:t>
      </w:r>
      <w:proofErr w:type="gramEnd"/>
    </w:p>
    <w:p w14:paraId="08E6A4B3"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Designed pixel-perfect website elements including images, icons, buttons, menus, banners, illustrations, infographics, audio snippets, and videos that lead to extended site visitor </w:t>
      </w:r>
      <w:proofErr w:type="gramStart"/>
      <w:r>
        <w:rPr>
          <w:rFonts w:ascii="Helvetica" w:hAnsi="Helvetica" w:cs="Helvetica"/>
          <w:color w:val="000000"/>
          <w:kern w:val="0"/>
          <w:sz w:val="22"/>
          <w:szCs w:val="22"/>
        </w:rPr>
        <w:t>engagement</w:t>
      </w:r>
      <w:proofErr w:type="gramEnd"/>
    </w:p>
    <w:p w14:paraId="13492359"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Designed and published animated banner ads via Flash, Fireworks, Photoshop, HTML5, and the Google Web Designer </w:t>
      </w:r>
      <w:proofErr w:type="gramStart"/>
      <w:r>
        <w:rPr>
          <w:rFonts w:ascii="Helvetica" w:hAnsi="Helvetica" w:cs="Helvetica"/>
          <w:color w:val="000000"/>
          <w:kern w:val="0"/>
          <w:sz w:val="22"/>
          <w:szCs w:val="22"/>
        </w:rPr>
        <w:t>application</w:t>
      </w:r>
      <w:proofErr w:type="gramEnd"/>
    </w:p>
    <w:p w14:paraId="77DDC946"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Managed website reseller hosting accounts, client cPanel set-ups, and related configurations that provided user-friendly interfaces, and overall ease of management for </w:t>
      </w:r>
      <w:proofErr w:type="gramStart"/>
      <w:r>
        <w:rPr>
          <w:rFonts w:ascii="Helvetica" w:hAnsi="Helvetica" w:cs="Helvetica"/>
          <w:color w:val="000000"/>
          <w:kern w:val="0"/>
          <w:sz w:val="22"/>
          <w:szCs w:val="22"/>
        </w:rPr>
        <w:t>end-users</w:t>
      </w:r>
      <w:proofErr w:type="gramEnd"/>
    </w:p>
    <w:p w14:paraId="127F6843"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Performed continuous website updates including content, graphics, security, plugins, and platforms to ensure accurate data, image continuity, and the highest site performance </w:t>
      </w:r>
      <w:proofErr w:type="gramStart"/>
      <w:r>
        <w:rPr>
          <w:rFonts w:ascii="Helvetica" w:hAnsi="Helvetica" w:cs="Helvetica"/>
          <w:color w:val="000000"/>
          <w:kern w:val="0"/>
          <w:sz w:val="22"/>
          <w:szCs w:val="22"/>
        </w:rPr>
        <w:t>possible</w:t>
      </w:r>
      <w:proofErr w:type="gramEnd"/>
    </w:p>
    <w:p w14:paraId="3CCF801F"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Responsible for email accounts, zone files, DNR(s), and DNS configurations across the company’s and client-hosted sites</w:t>
      </w:r>
    </w:p>
    <w:p w14:paraId="7F72FE6C"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Developed a wide variety of internet products including interactive forms, email campaigns, newsletters, blogs, social media, sales presentations, and </w:t>
      </w:r>
      <w:proofErr w:type="gramStart"/>
      <w:r>
        <w:rPr>
          <w:rFonts w:ascii="Helvetica" w:hAnsi="Helvetica" w:cs="Helvetica"/>
          <w:color w:val="000000"/>
          <w:kern w:val="0"/>
          <w:sz w:val="22"/>
          <w:szCs w:val="22"/>
        </w:rPr>
        <w:t>proposals</w:t>
      </w:r>
      <w:proofErr w:type="gramEnd"/>
    </w:p>
    <w:p w14:paraId="79977B47"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Continuously researched new technical innovations to improve website performance, presentation, functionality, and sales</w:t>
      </w:r>
    </w:p>
    <w:p w14:paraId="43615159" w14:textId="7777777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Determined host server functionality needs and communicated tasks to the back-end team to streamline </w:t>
      </w:r>
      <w:proofErr w:type="gramStart"/>
      <w:r>
        <w:rPr>
          <w:rFonts w:ascii="Helvetica" w:hAnsi="Helvetica" w:cs="Helvetica"/>
          <w:color w:val="000000"/>
          <w:kern w:val="0"/>
          <w:sz w:val="22"/>
          <w:szCs w:val="22"/>
        </w:rPr>
        <w:t>operations</w:t>
      </w:r>
      <w:proofErr w:type="gramEnd"/>
    </w:p>
    <w:p w14:paraId="077A953C" w14:textId="16290A07" w:rsidR="006507C5" w:rsidRDefault="006507C5" w:rsidP="006507C5">
      <w:pPr>
        <w:numPr>
          <w:ilvl w:val="0"/>
          <w:numId w:val="3"/>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Consistently met website objectives within time and budget requirements</w:t>
      </w:r>
      <w:r w:rsidR="00562C7D">
        <w:rPr>
          <w:rFonts w:ascii="Helvetica" w:hAnsi="Helvetica" w:cs="Helvetica"/>
          <w:color w:val="000000"/>
          <w:kern w:val="0"/>
          <w:sz w:val="22"/>
          <w:szCs w:val="22"/>
        </w:rPr>
        <w:br/>
      </w:r>
    </w:p>
    <w:p w14:paraId="04BBC05E" w14:textId="77777777" w:rsidR="006507C5" w:rsidRDefault="006507C5" w:rsidP="006507C5">
      <w:pPr>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w:t>
      </w:r>
    </w:p>
    <w:p w14:paraId="31CF9803" w14:textId="2CE2DC45" w:rsidR="006507C5" w:rsidRDefault="006507C5" w:rsidP="006507C5">
      <w:pPr>
        <w:autoSpaceDE w:val="0"/>
        <w:autoSpaceDN w:val="0"/>
        <w:adjustRightInd w:val="0"/>
        <w:rPr>
          <w:rFonts w:ascii="Helvetica" w:hAnsi="Helvetica" w:cs="Helvetica"/>
          <w:b/>
          <w:bCs/>
          <w:color w:val="0C458F"/>
          <w:kern w:val="0"/>
          <w:sz w:val="22"/>
          <w:szCs w:val="22"/>
        </w:rPr>
      </w:pPr>
      <w:r>
        <w:rPr>
          <w:rFonts w:ascii="Helvetica" w:hAnsi="Helvetica" w:cs="Helvetica"/>
          <w:b/>
          <w:bCs/>
          <w:color w:val="0C458F"/>
          <w:kern w:val="0"/>
          <w:sz w:val="22"/>
          <w:szCs w:val="22"/>
        </w:rPr>
        <w:t>HCI – Video Editor </w:t>
      </w:r>
      <w:r w:rsidR="00562C7D">
        <w:rPr>
          <w:rFonts w:ascii="Helvetica" w:hAnsi="Helvetica" w:cs="Helvetica"/>
          <w:b/>
          <w:bCs/>
          <w:color w:val="0C458F"/>
          <w:kern w:val="0"/>
          <w:sz w:val="22"/>
          <w:szCs w:val="22"/>
        </w:rPr>
        <w:br/>
      </w:r>
      <w:r>
        <w:rPr>
          <w:rFonts w:ascii="Helvetica" w:hAnsi="Helvetica" w:cs="Helvetica"/>
          <w:b/>
          <w:bCs/>
          <w:color w:val="0B458F"/>
          <w:kern w:val="0"/>
          <w:sz w:val="22"/>
          <w:szCs w:val="22"/>
        </w:rPr>
        <w:t>(2003 – 2018)</w:t>
      </w:r>
      <w:r w:rsidR="00562C7D">
        <w:rPr>
          <w:rFonts w:ascii="Helvetica" w:hAnsi="Helvetica" w:cs="Helvetica"/>
          <w:b/>
          <w:bCs/>
          <w:color w:val="0B458F"/>
          <w:kern w:val="0"/>
          <w:sz w:val="22"/>
          <w:szCs w:val="22"/>
        </w:rPr>
        <w:br/>
      </w:r>
      <w:r>
        <w:rPr>
          <w:rFonts w:ascii="Helvetica" w:hAnsi="Helvetica" w:cs="Helvetica"/>
          <w:b/>
          <w:bCs/>
          <w:color w:val="0B458F"/>
          <w:kern w:val="0"/>
          <w:sz w:val="22"/>
          <w:szCs w:val="22"/>
        </w:rPr>
        <w:t> </w:t>
      </w:r>
    </w:p>
    <w:p w14:paraId="040777F8"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Diligently maintained and produced video content within corporate branding guidelines, as defined by their PR and marketing </w:t>
      </w:r>
      <w:proofErr w:type="gramStart"/>
      <w:r>
        <w:rPr>
          <w:rFonts w:ascii="Helvetica" w:hAnsi="Helvetica" w:cs="Helvetica"/>
          <w:color w:val="000000"/>
          <w:kern w:val="0"/>
          <w:sz w:val="22"/>
          <w:szCs w:val="22"/>
        </w:rPr>
        <w:t>teams</w:t>
      </w:r>
      <w:proofErr w:type="gramEnd"/>
    </w:p>
    <w:p w14:paraId="2D922682"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Captured quality video and photographs via in-house studio sets and equipment to ensure a standard of </w:t>
      </w:r>
      <w:proofErr w:type="gramStart"/>
      <w:r>
        <w:rPr>
          <w:rFonts w:ascii="Helvetica" w:hAnsi="Helvetica" w:cs="Helvetica"/>
          <w:color w:val="000000"/>
          <w:kern w:val="0"/>
          <w:sz w:val="22"/>
          <w:szCs w:val="22"/>
        </w:rPr>
        <w:t>excellence</w:t>
      </w:r>
      <w:proofErr w:type="gramEnd"/>
    </w:p>
    <w:p w14:paraId="5ADC12A8"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Developed video brand messaging strategies and themes used to create continuity and strengthen clients’ brand </w:t>
      </w:r>
      <w:proofErr w:type="gramStart"/>
      <w:r>
        <w:rPr>
          <w:rFonts w:ascii="Helvetica" w:hAnsi="Helvetica" w:cs="Helvetica"/>
          <w:color w:val="000000"/>
          <w:kern w:val="0"/>
          <w:sz w:val="22"/>
          <w:szCs w:val="22"/>
        </w:rPr>
        <w:t>identities</w:t>
      </w:r>
      <w:proofErr w:type="gramEnd"/>
    </w:p>
    <w:p w14:paraId="47C4912B"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Managed technical aspects of video editing and publishing to ensure optimum playback across all </w:t>
      </w:r>
      <w:proofErr w:type="gramStart"/>
      <w:r>
        <w:rPr>
          <w:rFonts w:ascii="Helvetica" w:hAnsi="Helvetica" w:cs="Helvetica"/>
          <w:color w:val="000000"/>
          <w:kern w:val="0"/>
          <w:sz w:val="22"/>
          <w:szCs w:val="22"/>
        </w:rPr>
        <w:t>platforms</w:t>
      </w:r>
      <w:proofErr w:type="gramEnd"/>
    </w:p>
    <w:p w14:paraId="5B020C2A"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Edited 100+ short and long format videos and published on multiple </w:t>
      </w:r>
      <w:proofErr w:type="gramStart"/>
      <w:r>
        <w:rPr>
          <w:rFonts w:ascii="Helvetica" w:hAnsi="Helvetica" w:cs="Helvetica"/>
          <w:color w:val="000000"/>
          <w:kern w:val="0"/>
          <w:sz w:val="22"/>
          <w:szCs w:val="22"/>
        </w:rPr>
        <w:t>platforms</w:t>
      </w:r>
      <w:proofErr w:type="gramEnd"/>
      <w:r>
        <w:rPr>
          <w:rFonts w:ascii="Helvetica" w:hAnsi="Helvetica" w:cs="Helvetica"/>
          <w:color w:val="000000"/>
          <w:kern w:val="0"/>
          <w:sz w:val="22"/>
          <w:szCs w:val="22"/>
        </w:rPr>
        <w:t xml:space="preserve"> </w:t>
      </w:r>
    </w:p>
    <w:p w14:paraId="78999686"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Re-edited videos, cut-down to comply with video-length restrictions in multiple </w:t>
      </w:r>
      <w:proofErr w:type="gramStart"/>
      <w:r>
        <w:rPr>
          <w:rFonts w:ascii="Helvetica" w:hAnsi="Helvetica" w:cs="Helvetica"/>
          <w:color w:val="000000"/>
          <w:kern w:val="0"/>
          <w:sz w:val="22"/>
          <w:szCs w:val="22"/>
        </w:rPr>
        <w:t>forums</w:t>
      </w:r>
      <w:proofErr w:type="gramEnd"/>
    </w:p>
    <w:p w14:paraId="373088C4"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Color-corrected and retouched video footage for visual commonality and consistency throughout </w:t>
      </w:r>
      <w:proofErr w:type="gramStart"/>
      <w:r>
        <w:rPr>
          <w:rFonts w:ascii="Helvetica" w:hAnsi="Helvetica" w:cs="Helvetica"/>
          <w:color w:val="000000"/>
          <w:kern w:val="0"/>
          <w:sz w:val="22"/>
          <w:szCs w:val="22"/>
        </w:rPr>
        <w:t>presentations</w:t>
      </w:r>
      <w:proofErr w:type="gramEnd"/>
    </w:p>
    <w:p w14:paraId="5BFBAB3B" w14:textId="77777777"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Maintained backup files and video archives for in-house staff to easily procure and reference for other </w:t>
      </w:r>
      <w:proofErr w:type="gramStart"/>
      <w:r>
        <w:rPr>
          <w:rFonts w:ascii="Helvetica" w:hAnsi="Helvetica" w:cs="Helvetica"/>
          <w:color w:val="000000"/>
          <w:kern w:val="0"/>
          <w:sz w:val="22"/>
          <w:szCs w:val="22"/>
        </w:rPr>
        <w:t>projects</w:t>
      </w:r>
      <w:proofErr w:type="gramEnd"/>
    </w:p>
    <w:p w14:paraId="60E4E314" w14:textId="273B8233" w:rsidR="006507C5" w:rsidRDefault="006507C5" w:rsidP="006507C5">
      <w:pPr>
        <w:numPr>
          <w:ilvl w:val="0"/>
          <w:numId w:val="4"/>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Exported videos in various file formats and aspect ratios to comply with rigid screen dimensions</w:t>
      </w:r>
      <w:r w:rsidR="00F04C07">
        <w:rPr>
          <w:rFonts w:ascii="Helvetica" w:hAnsi="Helvetica" w:cs="Helvetica"/>
          <w:color w:val="000000"/>
          <w:kern w:val="0"/>
          <w:sz w:val="22"/>
          <w:szCs w:val="22"/>
        </w:rPr>
        <w:br/>
      </w:r>
    </w:p>
    <w:p w14:paraId="47E85EA4" w14:textId="77777777" w:rsidR="006507C5" w:rsidRDefault="006507C5" w:rsidP="006507C5">
      <w:pPr>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w:t>
      </w:r>
    </w:p>
    <w:p w14:paraId="38839464" w14:textId="30FEA21D" w:rsidR="006507C5" w:rsidRDefault="006507C5" w:rsidP="006507C5">
      <w:pPr>
        <w:autoSpaceDE w:val="0"/>
        <w:autoSpaceDN w:val="0"/>
        <w:adjustRightInd w:val="0"/>
        <w:rPr>
          <w:rFonts w:ascii="Helvetica" w:hAnsi="Helvetica" w:cs="Helvetica"/>
          <w:b/>
          <w:bCs/>
          <w:color w:val="0C458F"/>
          <w:kern w:val="0"/>
          <w:sz w:val="22"/>
          <w:szCs w:val="22"/>
        </w:rPr>
      </w:pPr>
      <w:r>
        <w:rPr>
          <w:rFonts w:ascii="Helvetica" w:hAnsi="Helvetica" w:cs="Helvetica"/>
          <w:b/>
          <w:bCs/>
          <w:color w:val="0C458F"/>
          <w:kern w:val="0"/>
          <w:sz w:val="22"/>
          <w:szCs w:val="22"/>
        </w:rPr>
        <w:t>HCI – Graphic Designer</w:t>
      </w:r>
      <w:r w:rsidR="00F04C07">
        <w:rPr>
          <w:rFonts w:ascii="Helvetica" w:hAnsi="Helvetica" w:cs="Helvetica"/>
          <w:b/>
          <w:bCs/>
          <w:color w:val="0C458F"/>
          <w:kern w:val="0"/>
          <w:sz w:val="22"/>
          <w:szCs w:val="22"/>
        </w:rPr>
        <w:br/>
      </w:r>
      <w:r>
        <w:rPr>
          <w:rFonts w:ascii="Helvetica" w:hAnsi="Helvetica" w:cs="Helvetica"/>
          <w:b/>
          <w:bCs/>
          <w:color w:val="0C458F"/>
          <w:kern w:val="0"/>
          <w:sz w:val="22"/>
          <w:szCs w:val="22"/>
        </w:rPr>
        <w:t> </w:t>
      </w:r>
      <w:r>
        <w:rPr>
          <w:rFonts w:ascii="Helvetica" w:hAnsi="Helvetica" w:cs="Helvetica"/>
          <w:b/>
          <w:bCs/>
          <w:color w:val="0B458F"/>
          <w:kern w:val="0"/>
          <w:sz w:val="22"/>
          <w:szCs w:val="22"/>
        </w:rPr>
        <w:t>(2001 – 2018) </w:t>
      </w:r>
      <w:r w:rsidR="00F04C07">
        <w:rPr>
          <w:rFonts w:ascii="Helvetica" w:hAnsi="Helvetica" w:cs="Helvetica"/>
          <w:b/>
          <w:bCs/>
          <w:color w:val="0B458F"/>
          <w:kern w:val="0"/>
          <w:sz w:val="22"/>
          <w:szCs w:val="22"/>
        </w:rPr>
        <w:br/>
      </w:r>
    </w:p>
    <w:p w14:paraId="2AE09FDD"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lastRenderedPageBreak/>
        <w:t xml:space="preserve">Produced upward of 2,000 graphic design images from concept to </w:t>
      </w:r>
      <w:proofErr w:type="gramStart"/>
      <w:r>
        <w:rPr>
          <w:rFonts w:ascii="Helvetica" w:hAnsi="Helvetica" w:cs="Helvetica"/>
          <w:color w:val="000000"/>
          <w:kern w:val="0"/>
          <w:sz w:val="22"/>
          <w:szCs w:val="22"/>
        </w:rPr>
        <w:t>completion</w:t>
      </w:r>
      <w:proofErr w:type="gramEnd"/>
    </w:p>
    <w:p w14:paraId="0661AB78"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Conceptualized full-scale branding or re-branding of media impressions by analyzing existing client images, reviewing direct competition, and capturing cultural </w:t>
      </w:r>
      <w:proofErr w:type="gramStart"/>
      <w:r>
        <w:rPr>
          <w:rFonts w:ascii="Helvetica" w:hAnsi="Helvetica" w:cs="Helvetica"/>
          <w:color w:val="000000"/>
          <w:kern w:val="0"/>
          <w:sz w:val="22"/>
          <w:szCs w:val="22"/>
        </w:rPr>
        <w:t>landscapes</w:t>
      </w:r>
      <w:proofErr w:type="gramEnd"/>
    </w:p>
    <w:p w14:paraId="6BFBC753"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Recognized for creating inspiring graphic impressions using brand-reinforcing typography, colors, and layouts with meticulousness and a sharp eye for </w:t>
      </w:r>
      <w:proofErr w:type="gramStart"/>
      <w:r>
        <w:rPr>
          <w:rFonts w:ascii="Helvetica" w:hAnsi="Helvetica" w:cs="Helvetica"/>
          <w:color w:val="000000"/>
          <w:kern w:val="0"/>
          <w:sz w:val="22"/>
          <w:szCs w:val="22"/>
        </w:rPr>
        <w:t>alignment</w:t>
      </w:r>
      <w:proofErr w:type="gramEnd"/>
    </w:p>
    <w:p w14:paraId="351AA5DA"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Designed multiple advertisements and graphics for promotional posters, logos, DVD packaging, frozen food inserts, CD covers and inserts, flyers, postcards, business cards, and </w:t>
      </w:r>
      <w:proofErr w:type="gramStart"/>
      <w:r>
        <w:rPr>
          <w:rFonts w:ascii="Helvetica" w:hAnsi="Helvetica" w:cs="Helvetica"/>
          <w:color w:val="000000"/>
          <w:kern w:val="0"/>
          <w:sz w:val="22"/>
          <w:szCs w:val="22"/>
        </w:rPr>
        <w:t>stationery</w:t>
      </w:r>
      <w:proofErr w:type="gramEnd"/>
    </w:p>
    <w:p w14:paraId="5A5968D8"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Demonstrated speed and accuracy in preparing layouts for film development, publication, and commercial reproduction at all </w:t>
      </w:r>
      <w:proofErr w:type="gramStart"/>
      <w:r>
        <w:rPr>
          <w:rFonts w:ascii="Helvetica" w:hAnsi="Helvetica" w:cs="Helvetica"/>
          <w:color w:val="000000"/>
          <w:kern w:val="0"/>
          <w:sz w:val="22"/>
          <w:szCs w:val="22"/>
        </w:rPr>
        <w:t>levels</w:t>
      </w:r>
      <w:proofErr w:type="gramEnd"/>
    </w:p>
    <w:p w14:paraId="33181FB4"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Responsible for formatting, processing, compositing, color conversions, color separations, photo retouching, image corrections, and programming automation</w:t>
      </w:r>
    </w:p>
    <w:p w14:paraId="3F85122F" w14:textId="77777777"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 xml:space="preserve">Successfully coordinated with third-party agencies, vendors, and printers to achieve the highest-quality image </w:t>
      </w:r>
      <w:proofErr w:type="gramStart"/>
      <w:r>
        <w:rPr>
          <w:rFonts w:ascii="Helvetica" w:hAnsi="Helvetica" w:cs="Helvetica"/>
          <w:color w:val="000000"/>
          <w:kern w:val="0"/>
          <w:sz w:val="22"/>
          <w:szCs w:val="22"/>
        </w:rPr>
        <w:t>reproduction</w:t>
      </w:r>
      <w:proofErr w:type="gramEnd"/>
    </w:p>
    <w:p w14:paraId="6F176E16" w14:textId="660C5C23" w:rsidR="006507C5" w:rsidRDefault="006507C5" w:rsidP="006507C5">
      <w:pPr>
        <w:numPr>
          <w:ilvl w:val="0"/>
          <w:numId w:val="5"/>
        </w:numPr>
        <w:tabs>
          <w:tab w:val="left" w:pos="360"/>
          <w:tab w:val="left" w:pos="720"/>
        </w:tabs>
        <w:autoSpaceDE w:val="0"/>
        <w:autoSpaceDN w:val="0"/>
        <w:adjustRightInd w:val="0"/>
        <w:ind w:hanging="720"/>
        <w:rPr>
          <w:rFonts w:ascii="Helvetica" w:hAnsi="Helvetica" w:cs="Helvetica"/>
          <w:color w:val="000000"/>
          <w:kern w:val="0"/>
          <w:sz w:val="22"/>
          <w:szCs w:val="22"/>
        </w:rPr>
      </w:pPr>
      <w:r>
        <w:rPr>
          <w:rFonts w:ascii="Helvetica" w:hAnsi="Helvetica" w:cs="Helvetica"/>
          <w:color w:val="000000"/>
          <w:kern w:val="0"/>
          <w:sz w:val="22"/>
          <w:szCs w:val="22"/>
        </w:rPr>
        <w:t>Bolstered business-to-business relationships that streamlined processes</w:t>
      </w:r>
      <w:r w:rsidR="00456AC2">
        <w:rPr>
          <w:rFonts w:ascii="Helvetica" w:hAnsi="Helvetica" w:cs="Helvetica"/>
          <w:color w:val="000000"/>
          <w:kern w:val="0"/>
          <w:sz w:val="22"/>
          <w:szCs w:val="22"/>
        </w:rPr>
        <w:br/>
      </w:r>
    </w:p>
    <w:p w14:paraId="70E73A19" w14:textId="77777777" w:rsidR="006507C5" w:rsidRDefault="006507C5" w:rsidP="006507C5">
      <w:pPr>
        <w:autoSpaceDE w:val="0"/>
        <w:autoSpaceDN w:val="0"/>
        <w:adjustRightInd w:val="0"/>
        <w:rPr>
          <w:rFonts w:ascii="Helvetica" w:hAnsi="Helvetica" w:cs="Helvetica"/>
          <w:color w:val="000000"/>
          <w:kern w:val="0"/>
          <w:sz w:val="22"/>
          <w:szCs w:val="22"/>
        </w:rPr>
      </w:pPr>
      <w:r>
        <w:rPr>
          <w:rFonts w:ascii="Helvetica" w:hAnsi="Helvetica" w:cs="Helvetica"/>
          <w:color w:val="000000"/>
          <w:kern w:val="0"/>
          <w:sz w:val="22"/>
          <w:szCs w:val="22"/>
        </w:rPr>
        <w:t> </w:t>
      </w:r>
    </w:p>
    <w:p w14:paraId="7683F301" w14:textId="4F819AEE" w:rsidR="00DF1A66" w:rsidRDefault="00DF1A66" w:rsidP="006507C5">
      <w:pPr>
        <w:autoSpaceDE w:val="0"/>
        <w:autoSpaceDN w:val="0"/>
        <w:adjustRightInd w:val="0"/>
        <w:jc w:val="center"/>
        <w:rPr>
          <w:rFonts w:ascii="Helvetica" w:hAnsi="Helvetica" w:cs="Helvetica"/>
          <w:color w:val="000000"/>
          <w:kern w:val="0"/>
          <w:sz w:val="28"/>
          <w:szCs w:val="28"/>
        </w:rPr>
      </w:pPr>
      <w:r>
        <w:rPr>
          <w:rFonts w:ascii="Helvetica" w:hAnsi="Helvetica" w:cs="Helvetica"/>
          <w:color w:val="000000"/>
          <w:kern w:val="0"/>
          <w:sz w:val="28"/>
          <w:szCs w:val="28"/>
        </w:rPr>
        <w:t xml:space="preserve">––––– </w:t>
      </w:r>
      <w:r w:rsidRPr="000C08CD">
        <w:rPr>
          <w:rFonts w:ascii="Helvetica" w:hAnsi="Helvetica" w:cs="Helvetica"/>
          <w:b/>
          <w:bCs/>
          <w:color w:val="000000"/>
          <w:kern w:val="0"/>
          <w:sz w:val="28"/>
          <w:szCs w:val="28"/>
        </w:rPr>
        <w:t>AWARDS</w:t>
      </w:r>
      <w:r>
        <w:rPr>
          <w:rFonts w:ascii="Helvetica" w:hAnsi="Helvetica" w:cs="Helvetica"/>
          <w:color w:val="000000"/>
          <w:kern w:val="0"/>
          <w:sz w:val="28"/>
          <w:szCs w:val="28"/>
        </w:rPr>
        <w:t xml:space="preserve"> ––––– </w:t>
      </w:r>
    </w:p>
    <w:p w14:paraId="48A8359E" w14:textId="77777777" w:rsidR="00DF1A66" w:rsidRDefault="00DF1A66" w:rsidP="00DF1A66">
      <w:pPr>
        <w:autoSpaceDE w:val="0"/>
        <w:autoSpaceDN w:val="0"/>
        <w:adjustRightInd w:val="0"/>
        <w:rPr>
          <w:rFonts w:ascii="Helvetica" w:hAnsi="Helvetica" w:cs="Helvetica"/>
          <w:color w:val="000000"/>
          <w:kern w:val="0"/>
          <w:sz w:val="22"/>
          <w:szCs w:val="22"/>
        </w:rPr>
      </w:pPr>
    </w:p>
    <w:p w14:paraId="6F2189BB" w14:textId="77777777" w:rsidR="001840E5" w:rsidRDefault="00766135" w:rsidP="00DF1A66">
      <w:pPr>
        <w:autoSpaceDE w:val="0"/>
        <w:autoSpaceDN w:val="0"/>
        <w:adjustRightInd w:val="0"/>
        <w:rPr>
          <w:rFonts w:ascii="Helvetica" w:hAnsi="Helvetica" w:cs="Helvetica"/>
          <w:color w:val="000000"/>
          <w:kern w:val="0"/>
          <w:sz w:val="22"/>
          <w:szCs w:val="22"/>
        </w:rPr>
      </w:pPr>
      <w:r w:rsidRPr="00766135">
        <w:rPr>
          <w:rFonts w:ascii="Helvetica" w:hAnsi="Helvetica" w:cs="Helvetica"/>
          <w:b/>
          <w:bCs/>
          <w:color w:val="000000"/>
          <w:kern w:val="0"/>
          <w:sz w:val="22"/>
          <w:szCs w:val="22"/>
        </w:rPr>
        <w:t>Harrah’s ‘Standing Ovation’ Award</w:t>
      </w:r>
      <w:r w:rsidR="004B79EA">
        <w:rPr>
          <w:rFonts w:ascii="Helvetica" w:hAnsi="Helvetica" w:cs="Helvetica"/>
          <w:b/>
          <w:bCs/>
          <w:color w:val="000000"/>
          <w:kern w:val="0"/>
          <w:sz w:val="22"/>
          <w:szCs w:val="22"/>
        </w:rPr>
        <w:br/>
      </w:r>
      <w:r w:rsidRPr="00766135">
        <w:rPr>
          <w:rFonts w:ascii="Helvetica" w:hAnsi="Helvetica" w:cs="Helvetica"/>
          <w:color w:val="000000"/>
          <w:kern w:val="0"/>
          <w:sz w:val="22"/>
          <w:szCs w:val="22"/>
        </w:rPr>
        <w:t xml:space="preserve">Michael </w:t>
      </w:r>
      <w:r w:rsidR="009972EE">
        <w:rPr>
          <w:rFonts w:ascii="Helvetica" w:hAnsi="Helvetica" w:cs="Helvetica"/>
          <w:color w:val="000000"/>
          <w:kern w:val="0"/>
          <w:sz w:val="22"/>
          <w:szCs w:val="22"/>
        </w:rPr>
        <w:t xml:space="preserve">was </w:t>
      </w:r>
      <w:r w:rsidRPr="00766135">
        <w:rPr>
          <w:rFonts w:ascii="Helvetica" w:hAnsi="Helvetica" w:cs="Helvetica"/>
          <w:color w:val="000000"/>
          <w:kern w:val="0"/>
          <w:sz w:val="22"/>
          <w:szCs w:val="22"/>
        </w:rPr>
        <w:t xml:space="preserve">honored with Harrah’s prestigious ‘Standing Ovation’ Award in the category of 'Blaze the Trail.' This esteemed accolade, which recognizes </w:t>
      </w:r>
      <w:r w:rsidR="006A7426">
        <w:rPr>
          <w:rFonts w:ascii="Helvetica" w:hAnsi="Helvetica" w:cs="Helvetica"/>
          <w:color w:val="000000"/>
          <w:kern w:val="0"/>
          <w:sz w:val="22"/>
          <w:szCs w:val="22"/>
        </w:rPr>
        <w:t>a small percentage</w:t>
      </w:r>
      <w:r w:rsidRPr="00766135">
        <w:rPr>
          <w:rFonts w:ascii="Helvetica" w:hAnsi="Helvetica" w:cs="Helvetica"/>
          <w:color w:val="000000"/>
          <w:kern w:val="0"/>
          <w:sz w:val="22"/>
          <w:szCs w:val="22"/>
        </w:rPr>
        <w:t xml:space="preserve"> of employees</w:t>
      </w:r>
      <w:r w:rsidR="00B92BFE">
        <w:rPr>
          <w:rFonts w:ascii="Helvetica" w:hAnsi="Helvetica" w:cs="Helvetica"/>
          <w:color w:val="000000"/>
          <w:kern w:val="0"/>
          <w:sz w:val="22"/>
          <w:szCs w:val="22"/>
        </w:rPr>
        <w:t xml:space="preserve"> </w:t>
      </w:r>
      <w:r w:rsidR="009972EE">
        <w:rPr>
          <w:rFonts w:ascii="Helvetica" w:hAnsi="Helvetica" w:cs="Helvetica"/>
          <w:color w:val="000000"/>
          <w:kern w:val="0"/>
          <w:sz w:val="22"/>
          <w:szCs w:val="22"/>
        </w:rPr>
        <w:t>quarterly</w:t>
      </w:r>
      <w:r w:rsidR="00E35D36">
        <w:rPr>
          <w:rFonts w:ascii="Helvetica" w:hAnsi="Helvetica" w:cs="Helvetica"/>
          <w:color w:val="000000"/>
          <w:kern w:val="0"/>
          <w:sz w:val="22"/>
          <w:szCs w:val="22"/>
        </w:rPr>
        <w:t xml:space="preserve"> </w:t>
      </w:r>
      <w:r w:rsidRPr="00766135">
        <w:rPr>
          <w:rFonts w:ascii="Helvetica" w:hAnsi="Helvetica" w:cs="Helvetica"/>
          <w:color w:val="000000"/>
          <w:kern w:val="0"/>
          <w:sz w:val="22"/>
          <w:szCs w:val="22"/>
        </w:rPr>
        <w:t xml:space="preserve">among Harrah’s 1,000+ workforce, celebrates exceptional dedication and innovation in their roles. Nominated by his supervisor, Jace </w:t>
      </w:r>
      <w:proofErr w:type="spellStart"/>
      <w:r w:rsidRPr="00766135">
        <w:rPr>
          <w:rFonts w:ascii="Helvetica" w:hAnsi="Helvetica" w:cs="Helvetica"/>
          <w:color w:val="000000"/>
          <w:kern w:val="0"/>
          <w:sz w:val="22"/>
          <w:szCs w:val="22"/>
        </w:rPr>
        <w:t>Gardenier</w:t>
      </w:r>
      <w:proofErr w:type="spellEnd"/>
      <w:r w:rsidRPr="00766135">
        <w:rPr>
          <w:rFonts w:ascii="Helvetica" w:hAnsi="Helvetica" w:cs="Helvetica"/>
          <w:color w:val="000000"/>
          <w:kern w:val="0"/>
          <w:sz w:val="22"/>
          <w:szCs w:val="22"/>
        </w:rPr>
        <w:t>, Michael secured solidifying votes from the General Manager, VP of Marketing, Marketing Director, and Brand Manager.</w:t>
      </w:r>
    </w:p>
    <w:p w14:paraId="49655A53" w14:textId="77777777" w:rsidR="001840E5" w:rsidRDefault="001840E5" w:rsidP="00DF1A66">
      <w:pPr>
        <w:autoSpaceDE w:val="0"/>
        <w:autoSpaceDN w:val="0"/>
        <w:adjustRightInd w:val="0"/>
        <w:rPr>
          <w:rFonts w:ascii="Helvetica" w:hAnsi="Helvetica" w:cs="Helvetica"/>
          <w:color w:val="000000"/>
          <w:kern w:val="0"/>
          <w:sz w:val="22"/>
          <w:szCs w:val="22"/>
        </w:rPr>
      </w:pPr>
    </w:p>
    <w:p w14:paraId="5047037C" w14:textId="77777777" w:rsidR="001840E5" w:rsidRDefault="001840E5" w:rsidP="001840E5">
      <w:pPr>
        <w:autoSpaceDE w:val="0"/>
        <w:autoSpaceDN w:val="0"/>
        <w:adjustRightInd w:val="0"/>
        <w:rPr>
          <w:rFonts w:ascii="Helvetica" w:hAnsi="Helvetica" w:cs="Helvetica"/>
          <w:color w:val="000000"/>
          <w:kern w:val="0"/>
          <w:sz w:val="22"/>
          <w:szCs w:val="22"/>
        </w:rPr>
      </w:pPr>
      <w:r w:rsidRPr="00BB2F1A">
        <w:rPr>
          <w:rFonts w:ascii="Helvetica" w:hAnsi="Helvetica" w:cs="Helvetica"/>
          <w:b/>
          <w:bCs/>
          <w:color w:val="000000"/>
          <w:kern w:val="0"/>
          <w:sz w:val="22"/>
          <w:szCs w:val="22"/>
        </w:rPr>
        <w:t>Harrah’s ‘HOOT’ Award – Four-Time Winner</w:t>
      </w:r>
      <w:r>
        <w:rPr>
          <w:rFonts w:ascii="Helvetica" w:hAnsi="Helvetica" w:cs="Helvetica"/>
          <w:b/>
          <w:bCs/>
          <w:color w:val="000000"/>
          <w:kern w:val="0"/>
          <w:sz w:val="22"/>
          <w:szCs w:val="22"/>
        </w:rPr>
        <w:br/>
      </w:r>
      <w:r>
        <w:rPr>
          <w:rFonts w:ascii="Helvetica" w:hAnsi="Helvetica" w:cs="Helvetica"/>
          <w:color w:val="000000"/>
          <w:kern w:val="0"/>
          <w:sz w:val="22"/>
          <w:szCs w:val="22"/>
        </w:rPr>
        <w:t>So far d</w:t>
      </w:r>
      <w:r w:rsidRPr="00AD31C8">
        <w:rPr>
          <w:rFonts w:ascii="Helvetica" w:hAnsi="Helvetica" w:cs="Helvetica"/>
          <w:color w:val="000000"/>
          <w:kern w:val="0"/>
          <w:sz w:val="22"/>
          <w:szCs w:val="22"/>
        </w:rPr>
        <w:t>uring his tenure, Michael has been honored with Harrah's coveted 'HOOT' award four times. Named after one of Harrah's treasured spirit animals, the owl, th</w:t>
      </w:r>
      <w:r>
        <w:rPr>
          <w:rFonts w:ascii="Helvetica" w:hAnsi="Helvetica" w:cs="Helvetica"/>
          <w:color w:val="000000"/>
          <w:kern w:val="0"/>
          <w:sz w:val="22"/>
          <w:szCs w:val="22"/>
        </w:rPr>
        <w:t>is</w:t>
      </w:r>
      <w:r w:rsidRPr="00AD31C8">
        <w:rPr>
          <w:rFonts w:ascii="Helvetica" w:hAnsi="Helvetica" w:cs="Helvetica"/>
          <w:color w:val="000000"/>
          <w:kern w:val="0"/>
          <w:sz w:val="22"/>
          <w:szCs w:val="22"/>
        </w:rPr>
        <w:t xml:space="preserve"> ‘HOOT’ award recognizes excellence among the twelve professionals in the marketing department exclusively. It honors individuals who consistently go above and beyond in their roles, proving that they give a hoot. Each month, only one winner is chosen by a unanimous supervisor vote.</w:t>
      </w:r>
    </w:p>
    <w:p w14:paraId="28C8A725" w14:textId="5A5ABB72" w:rsidR="00DF1A66" w:rsidRDefault="00DF1A66" w:rsidP="00DF1A66">
      <w:pPr>
        <w:autoSpaceDE w:val="0"/>
        <w:autoSpaceDN w:val="0"/>
        <w:adjustRightInd w:val="0"/>
        <w:rPr>
          <w:rFonts w:ascii="Helvetica" w:hAnsi="Helvetica" w:cs="Helvetica"/>
          <w:color w:val="000000"/>
          <w:kern w:val="0"/>
          <w:sz w:val="22"/>
          <w:szCs w:val="22"/>
        </w:rPr>
      </w:pPr>
    </w:p>
    <w:p w14:paraId="1D48104F" w14:textId="77777777" w:rsidR="000020B5" w:rsidRDefault="000020B5" w:rsidP="00354809">
      <w:pPr>
        <w:autoSpaceDE w:val="0"/>
        <w:autoSpaceDN w:val="0"/>
        <w:adjustRightInd w:val="0"/>
        <w:rPr>
          <w:rFonts w:ascii="Helvetica" w:hAnsi="Helvetica" w:cs="Helvetica"/>
          <w:color w:val="000000"/>
          <w:kern w:val="0"/>
          <w:sz w:val="28"/>
          <w:szCs w:val="28"/>
        </w:rPr>
      </w:pPr>
    </w:p>
    <w:p w14:paraId="14304D46" w14:textId="77777777" w:rsidR="00DF1A66" w:rsidRDefault="006507C5" w:rsidP="006507C5">
      <w:pPr>
        <w:autoSpaceDE w:val="0"/>
        <w:autoSpaceDN w:val="0"/>
        <w:adjustRightInd w:val="0"/>
        <w:jc w:val="center"/>
        <w:rPr>
          <w:rFonts w:ascii="Helvetica" w:hAnsi="Helvetica" w:cs="Helvetica"/>
          <w:color w:val="000000"/>
          <w:kern w:val="0"/>
          <w:sz w:val="28"/>
          <w:szCs w:val="28"/>
        </w:rPr>
      </w:pPr>
      <w:r>
        <w:rPr>
          <w:rFonts w:ascii="Helvetica" w:hAnsi="Helvetica" w:cs="Helvetica"/>
          <w:color w:val="000000"/>
          <w:kern w:val="0"/>
          <w:sz w:val="28"/>
          <w:szCs w:val="28"/>
        </w:rPr>
        <w:t xml:space="preserve">––––– </w:t>
      </w:r>
      <w:r w:rsidRPr="0094752C">
        <w:rPr>
          <w:rFonts w:ascii="Helvetica" w:hAnsi="Helvetica" w:cs="Helvetica"/>
          <w:b/>
          <w:bCs/>
          <w:color w:val="000000"/>
          <w:kern w:val="0"/>
          <w:sz w:val="28"/>
          <w:szCs w:val="28"/>
        </w:rPr>
        <w:t>PROFESSIONAL MEMBERSHIPS/ORGANIZATIONS</w:t>
      </w:r>
      <w:r>
        <w:rPr>
          <w:rFonts w:ascii="Helvetica" w:hAnsi="Helvetica" w:cs="Helvetica"/>
          <w:color w:val="000000"/>
          <w:kern w:val="0"/>
          <w:sz w:val="28"/>
          <w:szCs w:val="28"/>
        </w:rPr>
        <w:t xml:space="preserve"> ––––– </w:t>
      </w:r>
    </w:p>
    <w:p w14:paraId="5BCEC071" w14:textId="77777777" w:rsidR="00DF1A66" w:rsidRDefault="00DF1A66" w:rsidP="006507C5">
      <w:pPr>
        <w:autoSpaceDE w:val="0"/>
        <w:autoSpaceDN w:val="0"/>
        <w:adjustRightInd w:val="0"/>
        <w:jc w:val="center"/>
        <w:rPr>
          <w:rFonts w:ascii="Helvetica" w:hAnsi="Helvetica" w:cs="Helvetica"/>
          <w:color w:val="000000"/>
          <w:kern w:val="0"/>
          <w:sz w:val="28"/>
          <w:szCs w:val="28"/>
        </w:rPr>
      </w:pPr>
    </w:p>
    <w:p w14:paraId="25B9879E" w14:textId="77777777" w:rsidR="00DF1A66" w:rsidRDefault="00DF1A66" w:rsidP="00DF1A66">
      <w:pPr>
        <w:autoSpaceDE w:val="0"/>
        <w:autoSpaceDN w:val="0"/>
        <w:adjustRightInd w:val="0"/>
        <w:rPr>
          <w:rFonts w:ascii="Helvetica" w:hAnsi="Helvetica" w:cs="Helvetica"/>
          <w:color w:val="000000"/>
          <w:kern w:val="0"/>
          <w:sz w:val="22"/>
          <w:szCs w:val="22"/>
        </w:rPr>
      </w:pPr>
      <w:r>
        <w:rPr>
          <w:rFonts w:ascii="Helvetica" w:hAnsi="Helvetica" w:cs="Helvetica"/>
          <w:b/>
          <w:bCs/>
          <w:color w:val="000000"/>
          <w:kern w:val="0"/>
          <w:sz w:val="22"/>
          <w:szCs w:val="22"/>
        </w:rPr>
        <w:t>Webprofessionals.org AKA World Organization of Webmasters (WOW)</w:t>
      </w:r>
      <w:r>
        <w:rPr>
          <w:rFonts w:ascii="Helvetica" w:hAnsi="Helvetica" w:cs="Helvetica"/>
          <w:color w:val="000000"/>
          <w:kern w:val="0"/>
          <w:sz w:val="22"/>
          <w:szCs w:val="22"/>
        </w:rPr>
        <w:t xml:space="preserve"> is a non-profit professional association dedicated to the support of individuals and organizations that create, manage, or market websites.  </w:t>
      </w:r>
    </w:p>
    <w:p w14:paraId="599486B3" w14:textId="77777777" w:rsidR="00DF1A66" w:rsidRDefault="00DF1A66" w:rsidP="00DF1A66">
      <w:pPr>
        <w:autoSpaceDE w:val="0"/>
        <w:autoSpaceDN w:val="0"/>
        <w:adjustRightInd w:val="0"/>
        <w:rPr>
          <w:rFonts w:ascii="Helvetica" w:hAnsi="Helvetica" w:cs="Helvetica"/>
          <w:color w:val="000000"/>
          <w:kern w:val="0"/>
          <w:sz w:val="22"/>
          <w:szCs w:val="22"/>
        </w:rPr>
      </w:pPr>
    </w:p>
    <w:p w14:paraId="0DBE35A2" w14:textId="04EC288A" w:rsidR="006507C5" w:rsidRPr="00DF1A66" w:rsidRDefault="00DF1A66" w:rsidP="00DF1A66">
      <w:pPr>
        <w:autoSpaceDE w:val="0"/>
        <w:autoSpaceDN w:val="0"/>
        <w:adjustRightInd w:val="0"/>
        <w:rPr>
          <w:rFonts w:ascii="Helvetica" w:hAnsi="Helvetica" w:cs="Helvetica"/>
          <w:color w:val="000000"/>
          <w:kern w:val="0"/>
          <w:sz w:val="22"/>
          <w:szCs w:val="22"/>
        </w:rPr>
      </w:pPr>
      <w:r w:rsidRPr="00DF1A66">
        <w:rPr>
          <w:rFonts w:ascii="Helvetica" w:hAnsi="Helvetica" w:cs="Helvetica"/>
          <w:b/>
          <w:bCs/>
          <w:color w:val="000000"/>
          <w:kern w:val="0"/>
          <w:sz w:val="22"/>
          <w:szCs w:val="22"/>
        </w:rPr>
        <w:t>International Web Association (IWA)</w:t>
      </w:r>
      <w:r w:rsidRPr="00DF1A66">
        <w:rPr>
          <w:rFonts w:ascii="Helvetica" w:hAnsi="Helvetica" w:cs="Helvetica"/>
          <w:color w:val="000000"/>
          <w:kern w:val="0"/>
          <w:sz w:val="22"/>
          <w:szCs w:val="22"/>
        </w:rPr>
        <w:t xml:space="preserve"> is the industry’s recognized leader in providing education and certification in Web Professionals, and the creator of the first web guidelines for ethical and professional standards.</w:t>
      </w:r>
      <w:r w:rsidR="00456AC2">
        <w:rPr>
          <w:rFonts w:ascii="Helvetica" w:hAnsi="Helvetica" w:cs="Helvetica"/>
          <w:color w:val="000000"/>
          <w:kern w:val="0"/>
          <w:sz w:val="22"/>
          <w:szCs w:val="22"/>
        </w:rPr>
        <w:br/>
      </w:r>
    </w:p>
    <w:p w14:paraId="3F9C2883" w14:textId="7A872A09" w:rsidR="00FB40E6" w:rsidRDefault="006507C5" w:rsidP="00456AC2">
      <w:pPr>
        <w:jc w:val="center"/>
      </w:pPr>
      <w:r>
        <w:rPr>
          <w:rFonts w:ascii="Helvetica" w:hAnsi="Helvetica" w:cs="Helvetica"/>
          <w:color w:val="000000"/>
          <w:kern w:val="0"/>
          <w:sz w:val="28"/>
          <w:szCs w:val="28"/>
        </w:rPr>
        <w:t xml:space="preserve">––––– </w:t>
      </w:r>
      <w:r w:rsidRPr="0094752C">
        <w:rPr>
          <w:rFonts w:ascii="Helvetica" w:hAnsi="Helvetica" w:cs="Helvetica"/>
          <w:b/>
          <w:bCs/>
          <w:color w:val="000000"/>
          <w:kern w:val="0"/>
          <w:sz w:val="28"/>
          <w:szCs w:val="28"/>
        </w:rPr>
        <w:t>EOD</w:t>
      </w:r>
      <w:r>
        <w:rPr>
          <w:rFonts w:ascii="Helvetica" w:hAnsi="Helvetica" w:cs="Helvetica"/>
          <w:color w:val="000000"/>
          <w:kern w:val="0"/>
          <w:sz w:val="28"/>
          <w:szCs w:val="28"/>
        </w:rPr>
        <w:t xml:space="preserve"> –––––</w:t>
      </w:r>
    </w:p>
    <w:sectPr w:rsidR="00FB4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panose1 w:val="020B0004020202020204"/>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23152226">
    <w:abstractNumId w:val="0"/>
  </w:num>
  <w:num w:numId="2" w16cid:durableId="720786708">
    <w:abstractNumId w:val="1"/>
  </w:num>
  <w:num w:numId="3" w16cid:durableId="804006795">
    <w:abstractNumId w:val="2"/>
  </w:num>
  <w:num w:numId="4" w16cid:durableId="1099987807">
    <w:abstractNumId w:val="3"/>
  </w:num>
  <w:num w:numId="5" w16cid:durableId="1316102982">
    <w:abstractNumId w:val="4"/>
  </w:num>
  <w:num w:numId="6" w16cid:durableId="2090467999">
    <w:abstractNumId w:val="5"/>
  </w:num>
  <w:num w:numId="7" w16cid:durableId="10344269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C5"/>
    <w:rsid w:val="000020B5"/>
    <w:rsid w:val="00044D3E"/>
    <w:rsid w:val="0006449A"/>
    <w:rsid w:val="00091E7E"/>
    <w:rsid w:val="000B6E9C"/>
    <w:rsid w:val="000C02E1"/>
    <w:rsid w:val="000C08CD"/>
    <w:rsid w:val="00107813"/>
    <w:rsid w:val="00174A65"/>
    <w:rsid w:val="00180627"/>
    <w:rsid w:val="00180D0F"/>
    <w:rsid w:val="001840E5"/>
    <w:rsid w:val="001F4A57"/>
    <w:rsid w:val="002212B7"/>
    <w:rsid w:val="00230507"/>
    <w:rsid w:val="00233F1E"/>
    <w:rsid w:val="00257F9F"/>
    <w:rsid w:val="002710B1"/>
    <w:rsid w:val="002C43C0"/>
    <w:rsid w:val="002D3C6D"/>
    <w:rsid w:val="00354809"/>
    <w:rsid w:val="00360220"/>
    <w:rsid w:val="00426AA4"/>
    <w:rsid w:val="00456AC2"/>
    <w:rsid w:val="00457923"/>
    <w:rsid w:val="004622B5"/>
    <w:rsid w:val="00476F2A"/>
    <w:rsid w:val="00492A76"/>
    <w:rsid w:val="004B4879"/>
    <w:rsid w:val="004B79EA"/>
    <w:rsid w:val="004D4BF5"/>
    <w:rsid w:val="004D7197"/>
    <w:rsid w:val="00562C7D"/>
    <w:rsid w:val="00563E1B"/>
    <w:rsid w:val="005B13E2"/>
    <w:rsid w:val="00616F35"/>
    <w:rsid w:val="00635F1E"/>
    <w:rsid w:val="006507C5"/>
    <w:rsid w:val="0065242B"/>
    <w:rsid w:val="006A7426"/>
    <w:rsid w:val="006F5659"/>
    <w:rsid w:val="00737E63"/>
    <w:rsid w:val="00766135"/>
    <w:rsid w:val="007B2247"/>
    <w:rsid w:val="007F0141"/>
    <w:rsid w:val="007F5D34"/>
    <w:rsid w:val="00814D54"/>
    <w:rsid w:val="00842D99"/>
    <w:rsid w:val="00885DD3"/>
    <w:rsid w:val="008A7C1A"/>
    <w:rsid w:val="009153E1"/>
    <w:rsid w:val="0094752C"/>
    <w:rsid w:val="009972EE"/>
    <w:rsid w:val="009D6262"/>
    <w:rsid w:val="009E7FAA"/>
    <w:rsid w:val="00A13DBE"/>
    <w:rsid w:val="00A30115"/>
    <w:rsid w:val="00A523C2"/>
    <w:rsid w:val="00A94F73"/>
    <w:rsid w:val="00AD31C8"/>
    <w:rsid w:val="00B16990"/>
    <w:rsid w:val="00B45686"/>
    <w:rsid w:val="00B53C6F"/>
    <w:rsid w:val="00B92BFE"/>
    <w:rsid w:val="00B96371"/>
    <w:rsid w:val="00BB2F1A"/>
    <w:rsid w:val="00BB3396"/>
    <w:rsid w:val="00BC2538"/>
    <w:rsid w:val="00BC4DB0"/>
    <w:rsid w:val="00BE7D38"/>
    <w:rsid w:val="00C012E1"/>
    <w:rsid w:val="00C83E82"/>
    <w:rsid w:val="00D25CC3"/>
    <w:rsid w:val="00D35A5C"/>
    <w:rsid w:val="00D63823"/>
    <w:rsid w:val="00D74BE3"/>
    <w:rsid w:val="00DF1A66"/>
    <w:rsid w:val="00E35D36"/>
    <w:rsid w:val="00E65829"/>
    <w:rsid w:val="00ED4F92"/>
    <w:rsid w:val="00EE14DF"/>
    <w:rsid w:val="00EE466F"/>
    <w:rsid w:val="00F016AF"/>
    <w:rsid w:val="00F04C07"/>
    <w:rsid w:val="00F77D08"/>
    <w:rsid w:val="00FB40E6"/>
    <w:rsid w:val="00FC1C85"/>
    <w:rsid w:val="00FD3764"/>
    <w:rsid w:val="00FD5B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0C7E646"/>
  <w15:chartTrackingRefBased/>
  <w15:docId w15:val="{96CF9453-3F34-354E-8E9B-42D093C1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507C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6507C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6507C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6507C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6507C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6507C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6507C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6507C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6507C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07C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6507C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6507C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6507C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6507C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6507C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6507C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6507C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6507C5"/>
    <w:rPr>
      <w:rFonts w:eastAsiaTheme="majorEastAsia" w:cstheme="majorBidi"/>
      <w:color w:val="272727" w:themeColor="text1" w:themeTint="D8"/>
    </w:rPr>
  </w:style>
  <w:style w:type="paragraph" w:styleId="Title">
    <w:name w:val="Title"/>
    <w:basedOn w:val="Normal"/>
    <w:next w:val="Normal"/>
    <w:link w:val="TitleChar"/>
    <w:uiPriority w:val="10"/>
    <w:qFormat/>
    <w:rsid w:val="006507C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507C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507C5"/>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6507C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6507C5"/>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6507C5"/>
    <w:rPr>
      <w:i/>
      <w:iCs/>
      <w:color w:val="404040" w:themeColor="text1" w:themeTint="BF"/>
    </w:rPr>
  </w:style>
  <w:style w:type="paragraph" w:styleId="ListParagraph">
    <w:name w:val="List Paragraph"/>
    <w:basedOn w:val="Normal"/>
    <w:uiPriority w:val="34"/>
    <w:qFormat/>
    <w:rsid w:val="006507C5"/>
    <w:pPr>
      <w:ind w:left="720"/>
      <w:contextualSpacing/>
    </w:pPr>
  </w:style>
  <w:style w:type="character" w:styleId="IntenseEmphasis">
    <w:name w:val="Intense Emphasis"/>
    <w:basedOn w:val="DefaultParagraphFont"/>
    <w:uiPriority w:val="21"/>
    <w:qFormat/>
    <w:rsid w:val="006507C5"/>
    <w:rPr>
      <w:i/>
      <w:iCs/>
      <w:color w:val="0F4761" w:themeColor="accent1" w:themeShade="BF"/>
    </w:rPr>
  </w:style>
  <w:style w:type="paragraph" w:styleId="IntenseQuote">
    <w:name w:val="Intense Quote"/>
    <w:basedOn w:val="Normal"/>
    <w:next w:val="Normal"/>
    <w:link w:val="IntenseQuoteChar"/>
    <w:uiPriority w:val="30"/>
    <w:qFormat/>
    <w:rsid w:val="006507C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6507C5"/>
    <w:rPr>
      <w:i/>
      <w:iCs/>
      <w:color w:val="0F4761" w:themeColor="accent1" w:themeShade="BF"/>
    </w:rPr>
  </w:style>
  <w:style w:type="character" w:styleId="IntenseReference">
    <w:name w:val="Intense Reference"/>
    <w:basedOn w:val="DefaultParagraphFont"/>
    <w:uiPriority w:val="32"/>
    <w:qFormat/>
    <w:rsid w:val="006507C5"/>
    <w:rPr>
      <w:b/>
      <w:bCs/>
      <w:smallCaps/>
      <w:color w:val="0F4761" w:themeColor="accent1" w:themeShade="BF"/>
      <w:spacing w:val="5"/>
    </w:rPr>
  </w:style>
  <w:style w:type="character" w:styleId="Hyperlink">
    <w:name w:val="Hyperlink"/>
    <w:basedOn w:val="DefaultParagraphFont"/>
    <w:uiPriority w:val="99"/>
    <w:unhideWhenUsed/>
    <w:rsid w:val="006507C5"/>
    <w:rPr>
      <w:color w:val="467886" w:themeColor="hyperlink"/>
      <w:u w:val="single"/>
    </w:rPr>
  </w:style>
  <w:style w:type="character" w:styleId="UnresolvedMention">
    <w:name w:val="Unresolved Mention"/>
    <w:basedOn w:val="DefaultParagraphFont"/>
    <w:uiPriority w:val="99"/>
    <w:semiHidden/>
    <w:unhideWhenUsed/>
    <w:rsid w:val="006507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GiarrussoMedia.com" TargetMode="External"/><Relationship Id="rId5" Type="http://schemas.openxmlformats.org/officeDocument/2006/relationships/hyperlink" Target="mailto:Michael.P.Giarrusso@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4</Pages>
  <Words>1412</Words>
  <Characters>8050</Characters>
  <Application>Microsoft Office Word</Application>
  <DocSecurity>0</DocSecurity>
  <Lines>67</Lines>
  <Paragraphs>18</Paragraphs>
  <ScaleCrop>false</ScaleCrop>
  <Company/>
  <LinksUpToDate>false</LinksUpToDate>
  <CharactersWithSpaces>9444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Giarrusso</dc:creator>
  <cp:keywords/>
  <dc:description/>
  <cp:lastModifiedBy>Michael Giarrusso</cp:lastModifiedBy>
  <cp:revision>91</cp:revision>
  <dcterms:created xsi:type="dcterms:W3CDTF">2024-04-14T19:53:00Z</dcterms:created>
  <dcterms:modified xsi:type="dcterms:W3CDTF">2024-04-28T22:04:00Z</dcterms:modified>
</cp:coreProperties>
</file>